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4" w:type="dxa"/>
        <w:tblInd w:w="15" w:type="dxa"/>
        <w:tblLayout w:type="fixed"/>
        <w:tblCellMar>
          <w:left w:w="0" w:type="dxa"/>
          <w:right w:w="0" w:type="dxa"/>
        </w:tblCellMar>
        <w:tblLook w:val="0000" w:firstRow="0" w:lastRow="0" w:firstColumn="0" w:lastColumn="0" w:noHBand="0" w:noVBand="0"/>
      </w:tblPr>
      <w:tblGrid>
        <w:gridCol w:w="981"/>
        <w:gridCol w:w="419"/>
        <w:gridCol w:w="1700"/>
        <w:gridCol w:w="536"/>
        <w:gridCol w:w="742"/>
        <w:gridCol w:w="846"/>
        <w:gridCol w:w="859"/>
        <w:gridCol w:w="284"/>
        <w:gridCol w:w="992"/>
        <w:gridCol w:w="142"/>
        <w:gridCol w:w="709"/>
        <w:gridCol w:w="323"/>
        <w:gridCol w:w="811"/>
        <w:gridCol w:w="850"/>
      </w:tblGrid>
      <w:tr w:rsidR="00D873A4" w:rsidRPr="009C1BA4" w14:paraId="42015F80" w14:textId="77777777" w:rsidTr="00F25C03">
        <w:trPr>
          <w:cantSplit/>
          <w:trHeight w:hRule="exact" w:val="1537"/>
        </w:trPr>
        <w:tc>
          <w:tcPr>
            <w:tcW w:w="5224" w:type="dxa"/>
            <w:gridSpan w:val="6"/>
            <w:tcBorders>
              <w:top w:val="single" w:sz="12" w:space="0" w:color="000000"/>
              <w:left w:val="single" w:sz="12" w:space="0" w:color="000000"/>
              <w:bottom w:val="single" w:sz="12" w:space="0" w:color="000000"/>
              <w:right w:val="single" w:sz="2" w:space="0" w:color="000000"/>
            </w:tcBorders>
          </w:tcPr>
          <w:p w14:paraId="08526838" w14:textId="77777777" w:rsidR="00D873A4" w:rsidRPr="009C1BA4" w:rsidRDefault="00D873A4" w:rsidP="009C1BA4">
            <w:pPr>
              <w:pStyle w:val="Zawartotabeli"/>
              <w:spacing w:after="0"/>
              <w:ind w:left="144" w:right="142"/>
              <w:rPr>
                <w:rFonts w:ascii="Garamond" w:hAnsi="Garamond"/>
                <w:b/>
                <w:color w:val="auto"/>
                <w:sz w:val="16"/>
                <w:szCs w:val="16"/>
              </w:rPr>
            </w:pPr>
            <w:r w:rsidRPr="009C1BA4">
              <w:rPr>
                <w:rFonts w:ascii="Garamond" w:hAnsi="Garamond"/>
                <w:b/>
                <w:color w:val="auto"/>
                <w:sz w:val="16"/>
                <w:szCs w:val="16"/>
              </w:rPr>
              <w:t>Informacja o formularzu skargi</w:t>
            </w:r>
          </w:p>
          <w:p w14:paraId="5C74F2C6" w14:textId="77777777" w:rsidR="00D873A4" w:rsidRDefault="00D873A4" w:rsidP="00E55548">
            <w:pPr>
              <w:pStyle w:val="Zawartotabeli"/>
              <w:spacing w:after="0"/>
              <w:ind w:left="144" w:right="142"/>
              <w:rPr>
                <w:rFonts w:ascii="Garamond" w:hAnsi="Garamond"/>
                <w:b/>
                <w:bCs/>
                <w:color w:val="auto"/>
                <w:sz w:val="16"/>
                <w:szCs w:val="16"/>
              </w:rPr>
            </w:pPr>
            <w:r w:rsidRPr="009C1BA4">
              <w:rPr>
                <w:rFonts w:ascii="Garamond" w:hAnsi="Garamond"/>
                <w:color w:val="auto"/>
                <w:sz w:val="16"/>
                <w:szCs w:val="16"/>
              </w:rPr>
              <w:t>Niniejszy formularz jest oficjalnym dokumentem prawnym i może mieć wpływ na Państwa prawa i obowiązki. Należy wypełnić wszystkie rubryki</w:t>
            </w:r>
            <w:r>
              <w:rPr>
                <w:rFonts w:ascii="Garamond" w:hAnsi="Garamond"/>
                <w:color w:val="auto"/>
                <w:sz w:val="16"/>
                <w:szCs w:val="16"/>
              </w:rPr>
              <w:t xml:space="preserve"> </w:t>
            </w:r>
            <w:r w:rsidRPr="009C1BA4">
              <w:rPr>
                <w:rFonts w:ascii="Garamond" w:hAnsi="Garamond"/>
                <w:color w:val="auto"/>
                <w:sz w:val="16"/>
                <w:szCs w:val="16"/>
              </w:rPr>
              <w:t xml:space="preserve">dotyczące Państwa sytuacji oraz </w:t>
            </w:r>
            <w:r>
              <w:rPr>
                <w:rFonts w:ascii="Garamond" w:hAnsi="Garamond"/>
                <w:color w:val="auto"/>
                <w:sz w:val="16"/>
                <w:szCs w:val="16"/>
              </w:rPr>
              <w:t xml:space="preserve">sprawdzić </w:t>
            </w:r>
            <w:r w:rsidRPr="009C1BA4">
              <w:rPr>
                <w:rFonts w:ascii="Garamond" w:hAnsi="Garamond"/>
                <w:color w:val="auto"/>
                <w:sz w:val="16"/>
                <w:szCs w:val="16"/>
              </w:rPr>
              <w:t>czy załączone zostały wszelkie niezbędne dokumenty.</w:t>
            </w:r>
            <w:r w:rsidRPr="009C1BA4">
              <w:rPr>
                <w:rFonts w:ascii="Garamond" w:hAnsi="Garamond"/>
                <w:b/>
                <w:bCs/>
                <w:color w:val="auto"/>
                <w:sz w:val="16"/>
                <w:szCs w:val="16"/>
              </w:rPr>
              <w:t xml:space="preserve"> </w:t>
            </w:r>
          </w:p>
          <w:p w14:paraId="0D928C3F" w14:textId="5585E541" w:rsidR="00D873A4" w:rsidRPr="009C1BA4" w:rsidRDefault="00D873A4" w:rsidP="00E55548">
            <w:pPr>
              <w:pStyle w:val="Zawartotabeli"/>
              <w:spacing w:after="0"/>
              <w:ind w:left="144" w:right="142"/>
              <w:rPr>
                <w:rFonts w:ascii="Garamond" w:hAnsi="Garamond"/>
                <w:b/>
                <w:bCs/>
                <w:color w:val="auto"/>
                <w:sz w:val="16"/>
                <w:szCs w:val="16"/>
              </w:rPr>
            </w:pPr>
            <w:r>
              <w:rPr>
                <w:rFonts w:ascii="Garamond" w:hAnsi="Garamond"/>
                <w:b/>
                <w:bCs/>
                <w:color w:val="auto"/>
                <w:sz w:val="16"/>
                <w:szCs w:val="16"/>
              </w:rPr>
              <w:t xml:space="preserve">Wypełniony formularz należy wydrukować, podpisać i dostarczyć, wysłać pocztą lub e-mailem w formacie pdf, do </w:t>
            </w:r>
            <w:r w:rsidR="00F25C03">
              <w:rPr>
                <w:rFonts w:ascii="Garamond" w:hAnsi="Garamond"/>
                <w:b/>
                <w:bCs/>
                <w:color w:val="auto"/>
                <w:sz w:val="16"/>
                <w:szCs w:val="16"/>
              </w:rPr>
              <w:t>Seven Seas Maritime Services.</w:t>
            </w:r>
          </w:p>
        </w:tc>
        <w:tc>
          <w:tcPr>
            <w:tcW w:w="4970" w:type="dxa"/>
            <w:gridSpan w:val="8"/>
            <w:tcBorders>
              <w:top w:val="single" w:sz="12" w:space="0" w:color="000000"/>
              <w:left w:val="single" w:sz="2" w:space="0" w:color="000000"/>
              <w:bottom w:val="single" w:sz="12" w:space="0" w:color="000000"/>
              <w:right w:val="single" w:sz="12" w:space="0" w:color="000000"/>
            </w:tcBorders>
          </w:tcPr>
          <w:p w14:paraId="4A1AF918" w14:textId="77777777" w:rsidR="00D873A4" w:rsidRDefault="00D873A4" w:rsidP="00E55548">
            <w:pPr>
              <w:pStyle w:val="Zawartotabeli"/>
              <w:spacing w:after="0"/>
              <w:ind w:left="141" w:right="142"/>
              <w:rPr>
                <w:rFonts w:ascii="Garamond" w:hAnsi="Garamond"/>
                <w:color w:val="auto"/>
                <w:sz w:val="16"/>
                <w:szCs w:val="16"/>
              </w:rPr>
            </w:pPr>
            <w:r w:rsidRPr="009C1BA4">
              <w:rPr>
                <w:rFonts w:ascii="Garamond" w:hAnsi="Garamond"/>
                <w:b/>
                <w:color w:val="auto"/>
                <w:sz w:val="16"/>
                <w:szCs w:val="16"/>
              </w:rPr>
              <w:t xml:space="preserve">Uwaga: </w:t>
            </w:r>
          </w:p>
          <w:p w14:paraId="07D2EE01" w14:textId="77777777" w:rsidR="00D873A4" w:rsidRPr="009C1BA4" w:rsidRDefault="00D873A4" w:rsidP="00E55548">
            <w:pPr>
              <w:pStyle w:val="Zawartotabeli"/>
              <w:spacing w:after="0"/>
              <w:ind w:left="141" w:right="142"/>
              <w:rPr>
                <w:rFonts w:ascii="Garamond" w:hAnsi="Garamond"/>
                <w:i/>
                <w:color w:val="auto"/>
                <w:sz w:val="16"/>
                <w:szCs w:val="16"/>
              </w:rPr>
            </w:pPr>
            <w:r w:rsidRPr="009C1BA4">
              <w:rPr>
                <w:rFonts w:ascii="Garamond" w:hAnsi="Garamond"/>
                <w:color w:val="auto"/>
                <w:sz w:val="16"/>
                <w:szCs w:val="16"/>
              </w:rPr>
              <w:t>Skarga nie zostanie przyjęta, jeśli nie jest kompletna. W szczególności należy</w:t>
            </w:r>
            <w:r>
              <w:rPr>
                <w:rFonts w:ascii="Garamond" w:hAnsi="Garamond"/>
                <w:color w:val="auto"/>
                <w:sz w:val="16"/>
                <w:szCs w:val="16"/>
              </w:rPr>
              <w:t xml:space="preserve"> </w:t>
            </w:r>
            <w:r w:rsidRPr="009C1BA4">
              <w:rPr>
                <w:rFonts w:ascii="Garamond" w:hAnsi="Garamond"/>
                <w:color w:val="auto"/>
                <w:sz w:val="16"/>
                <w:szCs w:val="16"/>
              </w:rPr>
              <w:t>zauważyć, że</w:t>
            </w:r>
            <w:r>
              <w:rPr>
                <w:rFonts w:ascii="Garamond" w:hAnsi="Garamond"/>
                <w:color w:val="auto"/>
                <w:sz w:val="16"/>
                <w:szCs w:val="16"/>
              </w:rPr>
              <w:t xml:space="preserve"> w</w:t>
            </w:r>
            <w:r w:rsidRPr="009C1BA4">
              <w:rPr>
                <w:rFonts w:ascii="Garamond" w:hAnsi="Garamond"/>
                <w:color w:val="auto"/>
                <w:sz w:val="16"/>
                <w:szCs w:val="16"/>
              </w:rPr>
              <w:t>szystkie informacje dotyczące stanu</w:t>
            </w:r>
            <w:r>
              <w:rPr>
                <w:rFonts w:ascii="Garamond" w:hAnsi="Garamond"/>
                <w:color w:val="auto"/>
                <w:sz w:val="16"/>
                <w:szCs w:val="16"/>
              </w:rPr>
              <w:t xml:space="preserve"> </w:t>
            </w:r>
            <w:r w:rsidRPr="009C1BA4">
              <w:rPr>
                <w:rFonts w:ascii="Garamond" w:hAnsi="Garamond"/>
                <w:color w:val="auto"/>
                <w:sz w:val="16"/>
                <w:szCs w:val="16"/>
              </w:rPr>
              <w:t>faktycznego, zarzuc</w:t>
            </w:r>
            <w:r>
              <w:rPr>
                <w:rFonts w:ascii="Garamond" w:hAnsi="Garamond"/>
                <w:color w:val="auto"/>
                <w:sz w:val="16"/>
                <w:szCs w:val="16"/>
              </w:rPr>
              <w:t>ane naruszenia oraz informacje</w:t>
            </w:r>
            <w:r w:rsidRPr="009C1BA4">
              <w:rPr>
                <w:rFonts w:ascii="Garamond" w:hAnsi="Garamond"/>
                <w:color w:val="auto"/>
                <w:sz w:val="16"/>
                <w:szCs w:val="16"/>
              </w:rPr>
              <w:t>, powinny być</w:t>
            </w:r>
            <w:r>
              <w:rPr>
                <w:rFonts w:ascii="Garamond" w:hAnsi="Garamond"/>
                <w:color w:val="auto"/>
                <w:sz w:val="16"/>
                <w:szCs w:val="16"/>
              </w:rPr>
              <w:t xml:space="preserve"> </w:t>
            </w:r>
            <w:r w:rsidRPr="009C1BA4">
              <w:rPr>
                <w:rFonts w:ascii="Garamond" w:hAnsi="Garamond"/>
                <w:color w:val="auto"/>
                <w:sz w:val="16"/>
                <w:szCs w:val="16"/>
              </w:rPr>
              <w:t>przedstawione w odpowiedniej części formularza skargi w</w:t>
            </w:r>
            <w:r>
              <w:rPr>
                <w:rFonts w:ascii="Garamond" w:hAnsi="Garamond"/>
                <w:color w:val="auto"/>
                <w:sz w:val="16"/>
                <w:szCs w:val="16"/>
              </w:rPr>
              <w:t xml:space="preserve"> </w:t>
            </w:r>
            <w:r w:rsidRPr="009C1BA4">
              <w:rPr>
                <w:rFonts w:ascii="Garamond" w:hAnsi="Garamond"/>
                <w:color w:val="auto"/>
                <w:sz w:val="16"/>
                <w:szCs w:val="16"/>
              </w:rPr>
              <w:t>sposób pozwalający na określenie rodzaju skargi i</w:t>
            </w:r>
            <w:r>
              <w:rPr>
                <w:rFonts w:ascii="Garamond" w:hAnsi="Garamond"/>
                <w:color w:val="auto"/>
                <w:sz w:val="16"/>
                <w:szCs w:val="16"/>
              </w:rPr>
              <w:t xml:space="preserve"> </w:t>
            </w:r>
            <w:r w:rsidRPr="009C1BA4">
              <w:rPr>
                <w:rFonts w:ascii="Garamond" w:hAnsi="Garamond"/>
                <w:color w:val="auto"/>
                <w:sz w:val="16"/>
                <w:szCs w:val="16"/>
              </w:rPr>
              <w:t>jej przedmiotu, bez odwoływania się do innych dokumentów.</w:t>
            </w:r>
            <w:r w:rsidRPr="009C1BA4">
              <w:rPr>
                <w:rFonts w:ascii="Garamond" w:hAnsi="Garamond"/>
                <w:b/>
                <w:bCs/>
                <w:i/>
                <w:color w:val="auto"/>
                <w:sz w:val="16"/>
                <w:szCs w:val="16"/>
              </w:rPr>
              <w:t xml:space="preserve"> </w:t>
            </w:r>
          </w:p>
        </w:tc>
      </w:tr>
      <w:tr w:rsidR="00D873A4" w:rsidRPr="00EE437B" w14:paraId="67BCCE6A" w14:textId="77777777" w:rsidTr="00435AB8">
        <w:trPr>
          <w:cantSplit/>
          <w:trHeight w:hRule="exact" w:val="421"/>
        </w:trPr>
        <w:tc>
          <w:tcPr>
            <w:tcW w:w="1400" w:type="dxa"/>
            <w:gridSpan w:val="2"/>
            <w:vMerge w:val="restart"/>
            <w:tcBorders>
              <w:top w:val="single" w:sz="12" w:space="0" w:color="000000"/>
              <w:left w:val="single" w:sz="12" w:space="0" w:color="000000"/>
              <w:right w:val="single" w:sz="2" w:space="0" w:color="000000"/>
            </w:tcBorders>
            <w:vAlign w:val="center"/>
          </w:tcPr>
          <w:p w14:paraId="49B981BF" w14:textId="77777777" w:rsidR="00D873A4" w:rsidRDefault="00D873A4" w:rsidP="00077165">
            <w:pPr>
              <w:pStyle w:val="Zawartotabeli"/>
              <w:spacing w:after="0"/>
              <w:ind w:firstLine="142"/>
              <w:rPr>
                <w:rFonts w:ascii="Garamond" w:hAnsi="Garamond"/>
                <w:b/>
                <w:color w:val="auto"/>
                <w:sz w:val="20"/>
                <w:szCs w:val="18"/>
              </w:rPr>
            </w:pPr>
            <w:r w:rsidRPr="00077165">
              <w:rPr>
                <w:rFonts w:ascii="Garamond" w:hAnsi="Garamond"/>
                <w:b/>
                <w:color w:val="auto"/>
                <w:sz w:val="20"/>
                <w:szCs w:val="18"/>
              </w:rPr>
              <w:t>Skarżący</w:t>
            </w:r>
          </w:p>
          <w:p w14:paraId="6CB36AD4" w14:textId="77777777" w:rsidR="00D873A4" w:rsidRPr="00077165" w:rsidRDefault="00D873A4" w:rsidP="00077165">
            <w:pPr>
              <w:pStyle w:val="Zawartotabeli"/>
              <w:spacing w:after="0"/>
              <w:ind w:firstLine="142"/>
              <w:rPr>
                <w:rFonts w:ascii="Garamond" w:hAnsi="Garamond"/>
                <w:b/>
                <w:color w:val="auto"/>
                <w:sz w:val="18"/>
                <w:szCs w:val="18"/>
              </w:rPr>
            </w:pPr>
            <w:r w:rsidRPr="00077165">
              <w:rPr>
                <w:rFonts w:ascii="Garamond" w:hAnsi="Garamond"/>
                <w:b/>
                <w:color w:val="auto"/>
                <w:sz w:val="20"/>
                <w:szCs w:val="18"/>
              </w:rPr>
              <w:t>(Marynarz)</w:t>
            </w:r>
          </w:p>
        </w:tc>
        <w:tc>
          <w:tcPr>
            <w:tcW w:w="2978" w:type="dxa"/>
            <w:gridSpan w:val="3"/>
            <w:tcBorders>
              <w:top w:val="single" w:sz="2" w:space="0" w:color="000000"/>
              <w:left w:val="single" w:sz="2" w:space="0" w:color="000000"/>
              <w:right w:val="single" w:sz="2" w:space="0" w:color="000000"/>
            </w:tcBorders>
            <w:vAlign w:val="center"/>
          </w:tcPr>
          <w:p w14:paraId="3A163D2E" w14:textId="77777777" w:rsidR="00D873A4" w:rsidRPr="00435AB8" w:rsidRDefault="00D873A4" w:rsidP="00077165">
            <w:pPr>
              <w:ind w:left="142"/>
              <w:rPr>
                <w:rFonts w:ascii="Garamond" w:hAnsi="Garamond"/>
                <w:color w:val="auto"/>
                <w:szCs w:val="22"/>
              </w:rPr>
            </w:pPr>
          </w:p>
        </w:tc>
        <w:tc>
          <w:tcPr>
            <w:tcW w:w="3123" w:type="dxa"/>
            <w:gridSpan w:val="5"/>
            <w:tcBorders>
              <w:top w:val="single" w:sz="2" w:space="0" w:color="000000"/>
              <w:left w:val="single" w:sz="2" w:space="0" w:color="000000"/>
              <w:right w:val="single" w:sz="2" w:space="0" w:color="000000"/>
            </w:tcBorders>
            <w:vAlign w:val="center"/>
          </w:tcPr>
          <w:p w14:paraId="0235D26D" w14:textId="77777777" w:rsidR="00D873A4" w:rsidRPr="00435AB8" w:rsidRDefault="00D873A4" w:rsidP="00077165">
            <w:pPr>
              <w:ind w:left="141"/>
              <w:rPr>
                <w:rFonts w:ascii="Garamond" w:hAnsi="Garamond"/>
                <w:color w:val="auto"/>
                <w:szCs w:val="22"/>
              </w:rPr>
            </w:pPr>
          </w:p>
        </w:tc>
        <w:tc>
          <w:tcPr>
            <w:tcW w:w="2693" w:type="dxa"/>
            <w:gridSpan w:val="4"/>
            <w:tcBorders>
              <w:top w:val="single" w:sz="2" w:space="0" w:color="000000"/>
              <w:left w:val="single" w:sz="2" w:space="0" w:color="000000"/>
              <w:right w:val="single" w:sz="12" w:space="0" w:color="000000"/>
            </w:tcBorders>
            <w:vAlign w:val="center"/>
          </w:tcPr>
          <w:p w14:paraId="65D6425D" w14:textId="77777777" w:rsidR="00D873A4" w:rsidRPr="00435AB8" w:rsidRDefault="00D873A4" w:rsidP="00077165">
            <w:pPr>
              <w:ind w:left="148"/>
              <w:rPr>
                <w:rFonts w:ascii="Garamond" w:hAnsi="Garamond"/>
                <w:color w:val="auto"/>
                <w:szCs w:val="22"/>
              </w:rPr>
            </w:pPr>
          </w:p>
        </w:tc>
      </w:tr>
      <w:tr w:rsidR="00D873A4" w:rsidRPr="00077165" w14:paraId="49EE78F0" w14:textId="77777777" w:rsidTr="00435AB8">
        <w:trPr>
          <w:cantSplit/>
          <w:trHeight w:hRule="exact" w:val="266"/>
        </w:trPr>
        <w:tc>
          <w:tcPr>
            <w:tcW w:w="1400" w:type="dxa"/>
            <w:gridSpan w:val="2"/>
            <w:vMerge/>
            <w:tcBorders>
              <w:left w:val="single" w:sz="12" w:space="0" w:color="000000"/>
              <w:right w:val="single" w:sz="2" w:space="0" w:color="000000"/>
            </w:tcBorders>
          </w:tcPr>
          <w:p w14:paraId="5147A72D" w14:textId="77777777" w:rsidR="00D873A4" w:rsidRPr="00077165" w:rsidRDefault="00D873A4">
            <w:pPr>
              <w:pStyle w:val="Zawartotabeli"/>
              <w:spacing w:after="0"/>
              <w:rPr>
                <w:rFonts w:ascii="Garamond" w:hAnsi="Garamond"/>
                <w:color w:val="auto"/>
                <w:sz w:val="16"/>
                <w:szCs w:val="16"/>
              </w:rPr>
            </w:pPr>
          </w:p>
        </w:tc>
        <w:tc>
          <w:tcPr>
            <w:tcW w:w="2978" w:type="dxa"/>
            <w:gridSpan w:val="3"/>
            <w:tcBorders>
              <w:left w:val="single" w:sz="2" w:space="0" w:color="000000"/>
              <w:bottom w:val="single" w:sz="2" w:space="0" w:color="000000"/>
              <w:right w:val="single" w:sz="2" w:space="0" w:color="000000"/>
            </w:tcBorders>
            <w:vAlign w:val="bottom"/>
          </w:tcPr>
          <w:p w14:paraId="44E54E0D" w14:textId="77777777" w:rsidR="00D873A4" w:rsidRPr="00115206" w:rsidRDefault="00D873A4" w:rsidP="002953AC">
            <w:pPr>
              <w:ind w:left="142"/>
              <w:rPr>
                <w:rFonts w:ascii="Garamond" w:hAnsi="Garamond"/>
                <w:color w:val="auto"/>
                <w:sz w:val="16"/>
                <w:szCs w:val="16"/>
              </w:rPr>
            </w:pPr>
            <w:r w:rsidRPr="00115206">
              <w:rPr>
                <w:rFonts w:ascii="Garamond" w:hAnsi="Garamond"/>
                <w:color w:val="auto"/>
                <w:sz w:val="16"/>
                <w:szCs w:val="16"/>
              </w:rPr>
              <w:t xml:space="preserve">Nazwisko i imię </w:t>
            </w:r>
          </w:p>
        </w:tc>
        <w:tc>
          <w:tcPr>
            <w:tcW w:w="3123" w:type="dxa"/>
            <w:gridSpan w:val="5"/>
            <w:tcBorders>
              <w:left w:val="single" w:sz="2" w:space="0" w:color="000000"/>
              <w:bottom w:val="single" w:sz="2" w:space="0" w:color="000000"/>
              <w:right w:val="single" w:sz="2" w:space="0" w:color="000000"/>
            </w:tcBorders>
            <w:vAlign w:val="bottom"/>
          </w:tcPr>
          <w:p w14:paraId="2BF0275C" w14:textId="77777777" w:rsidR="00D873A4" w:rsidRPr="00115206" w:rsidRDefault="00D873A4" w:rsidP="002953AC">
            <w:pPr>
              <w:ind w:left="141"/>
              <w:rPr>
                <w:rFonts w:ascii="Garamond" w:hAnsi="Garamond"/>
                <w:color w:val="auto"/>
                <w:sz w:val="16"/>
                <w:szCs w:val="16"/>
              </w:rPr>
            </w:pPr>
            <w:r w:rsidRPr="00115206">
              <w:rPr>
                <w:rFonts w:ascii="Garamond" w:hAnsi="Garamond"/>
                <w:color w:val="auto"/>
                <w:sz w:val="16"/>
                <w:szCs w:val="16"/>
              </w:rPr>
              <w:t>Data i miejsce urodzenia</w:t>
            </w:r>
          </w:p>
        </w:tc>
        <w:tc>
          <w:tcPr>
            <w:tcW w:w="2693" w:type="dxa"/>
            <w:gridSpan w:val="4"/>
            <w:tcBorders>
              <w:left w:val="single" w:sz="2" w:space="0" w:color="000000"/>
              <w:bottom w:val="single" w:sz="2" w:space="0" w:color="000000"/>
              <w:right w:val="single" w:sz="12" w:space="0" w:color="000000"/>
            </w:tcBorders>
            <w:vAlign w:val="bottom"/>
          </w:tcPr>
          <w:p w14:paraId="3722B7B5" w14:textId="77777777" w:rsidR="00D873A4" w:rsidRPr="00115206" w:rsidRDefault="00D873A4" w:rsidP="002953AC">
            <w:pPr>
              <w:ind w:left="148"/>
              <w:rPr>
                <w:rFonts w:ascii="Garamond" w:hAnsi="Garamond"/>
                <w:color w:val="auto"/>
                <w:sz w:val="16"/>
                <w:szCs w:val="16"/>
              </w:rPr>
            </w:pPr>
            <w:r w:rsidRPr="00115206">
              <w:rPr>
                <w:rFonts w:ascii="Garamond" w:hAnsi="Garamond"/>
                <w:color w:val="auto"/>
                <w:sz w:val="16"/>
                <w:szCs w:val="16"/>
              </w:rPr>
              <w:t>Nr książeczki żeglarskiej</w:t>
            </w:r>
          </w:p>
        </w:tc>
      </w:tr>
      <w:tr w:rsidR="00D873A4" w:rsidRPr="00077165" w14:paraId="2B38AE4C" w14:textId="77777777" w:rsidTr="00435AB8">
        <w:trPr>
          <w:trHeight w:val="415"/>
          <w:tblHeader/>
        </w:trPr>
        <w:tc>
          <w:tcPr>
            <w:tcW w:w="1400" w:type="dxa"/>
            <w:gridSpan w:val="2"/>
            <w:vMerge/>
            <w:tcBorders>
              <w:left w:val="single" w:sz="12" w:space="0" w:color="000000"/>
              <w:right w:val="single" w:sz="2" w:space="0" w:color="000000"/>
            </w:tcBorders>
            <w:vAlign w:val="center"/>
          </w:tcPr>
          <w:p w14:paraId="5CA27563" w14:textId="77777777" w:rsidR="00D873A4" w:rsidRPr="00115206" w:rsidRDefault="00D873A4" w:rsidP="00792511">
            <w:pPr>
              <w:pStyle w:val="Tytutabeli"/>
              <w:spacing w:after="0"/>
              <w:ind w:left="144"/>
              <w:jc w:val="left"/>
              <w:rPr>
                <w:rFonts w:ascii="Garamond" w:hAnsi="Garamond"/>
                <w:i w:val="0"/>
                <w:color w:val="auto"/>
                <w:sz w:val="20"/>
              </w:rPr>
            </w:pPr>
          </w:p>
        </w:tc>
        <w:tc>
          <w:tcPr>
            <w:tcW w:w="2978" w:type="dxa"/>
            <w:gridSpan w:val="3"/>
            <w:tcBorders>
              <w:top w:val="single" w:sz="2" w:space="0" w:color="000000"/>
              <w:left w:val="single" w:sz="2" w:space="0" w:color="000000"/>
              <w:right w:val="single" w:sz="2" w:space="0" w:color="000000"/>
            </w:tcBorders>
            <w:vAlign w:val="center"/>
          </w:tcPr>
          <w:p w14:paraId="5F7E4DE0"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3123" w:type="dxa"/>
            <w:gridSpan w:val="5"/>
            <w:tcBorders>
              <w:top w:val="single" w:sz="2" w:space="0" w:color="000000"/>
              <w:left w:val="single" w:sz="2" w:space="0" w:color="000000"/>
              <w:right w:val="single" w:sz="2" w:space="0" w:color="000000"/>
            </w:tcBorders>
            <w:vAlign w:val="center"/>
          </w:tcPr>
          <w:p w14:paraId="0B7E6E55"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2693" w:type="dxa"/>
            <w:gridSpan w:val="4"/>
            <w:tcBorders>
              <w:top w:val="single" w:sz="2" w:space="0" w:color="000000"/>
              <w:left w:val="single" w:sz="2" w:space="0" w:color="000000"/>
              <w:right w:val="single" w:sz="12" w:space="0" w:color="000000"/>
            </w:tcBorders>
            <w:vAlign w:val="center"/>
          </w:tcPr>
          <w:p w14:paraId="0C5B7232" w14:textId="77777777" w:rsidR="00D873A4" w:rsidRPr="00435AB8" w:rsidRDefault="00D873A4" w:rsidP="00792511">
            <w:pPr>
              <w:pStyle w:val="Tytutabeli"/>
              <w:spacing w:after="0"/>
              <w:ind w:firstLine="142"/>
              <w:jc w:val="left"/>
              <w:rPr>
                <w:rFonts w:ascii="Garamond" w:hAnsi="Garamond"/>
                <w:b w:val="0"/>
                <w:i w:val="0"/>
                <w:color w:val="auto"/>
                <w:szCs w:val="22"/>
              </w:rPr>
            </w:pPr>
          </w:p>
        </w:tc>
      </w:tr>
      <w:tr w:rsidR="00D873A4" w14:paraId="4BFF8F89" w14:textId="77777777" w:rsidTr="00435AB8">
        <w:trPr>
          <w:tblHeader/>
        </w:trPr>
        <w:tc>
          <w:tcPr>
            <w:tcW w:w="1400" w:type="dxa"/>
            <w:gridSpan w:val="2"/>
            <w:vMerge/>
            <w:tcBorders>
              <w:left w:val="single" w:sz="12" w:space="0" w:color="000000"/>
              <w:bottom w:val="single" w:sz="2" w:space="0" w:color="000000"/>
              <w:right w:val="single" w:sz="2" w:space="0" w:color="000000"/>
            </w:tcBorders>
          </w:tcPr>
          <w:p w14:paraId="3883740C" w14:textId="77777777" w:rsidR="00D873A4" w:rsidRDefault="00D873A4" w:rsidP="00792511">
            <w:pPr>
              <w:pStyle w:val="Zawartotabeli"/>
              <w:spacing w:after="0"/>
              <w:rPr>
                <w:rFonts w:ascii="Garamond" w:hAnsi="Garamond"/>
                <w:i/>
                <w:color w:val="auto"/>
              </w:rPr>
            </w:pPr>
          </w:p>
        </w:tc>
        <w:tc>
          <w:tcPr>
            <w:tcW w:w="2978" w:type="dxa"/>
            <w:gridSpan w:val="3"/>
            <w:tcBorders>
              <w:left w:val="single" w:sz="2" w:space="0" w:color="000000"/>
              <w:bottom w:val="single" w:sz="2" w:space="0" w:color="000000"/>
              <w:right w:val="single" w:sz="2" w:space="0" w:color="000000"/>
            </w:tcBorders>
          </w:tcPr>
          <w:p w14:paraId="2607D36B" w14:textId="77777777" w:rsidR="00D873A4" w:rsidRPr="00077165" w:rsidRDefault="00D873A4" w:rsidP="009C1679">
            <w:pPr>
              <w:pStyle w:val="Zawartotabeli"/>
              <w:spacing w:after="0"/>
              <w:ind w:left="142"/>
              <w:rPr>
                <w:rFonts w:ascii="Garamond" w:hAnsi="Garamond"/>
                <w:color w:val="auto"/>
                <w:sz w:val="16"/>
                <w:szCs w:val="16"/>
              </w:rPr>
            </w:pPr>
            <w:r>
              <w:rPr>
                <w:rFonts w:ascii="Garamond" w:hAnsi="Garamond"/>
                <w:color w:val="auto"/>
                <w:sz w:val="16"/>
                <w:szCs w:val="16"/>
              </w:rPr>
              <w:t>Stanowisko na statku</w:t>
            </w:r>
          </w:p>
        </w:tc>
        <w:tc>
          <w:tcPr>
            <w:tcW w:w="3123" w:type="dxa"/>
            <w:gridSpan w:val="5"/>
            <w:tcBorders>
              <w:left w:val="single" w:sz="2" w:space="0" w:color="000000"/>
              <w:bottom w:val="single" w:sz="2" w:space="0" w:color="000000"/>
              <w:right w:val="single" w:sz="2" w:space="0" w:color="000000"/>
            </w:tcBorders>
          </w:tcPr>
          <w:p w14:paraId="1546684C" w14:textId="77777777" w:rsidR="00D873A4" w:rsidRPr="00115206" w:rsidRDefault="00D873A4" w:rsidP="00792511">
            <w:pPr>
              <w:pStyle w:val="Zawartotabeli"/>
              <w:spacing w:after="0"/>
              <w:ind w:left="141"/>
              <w:rPr>
                <w:rFonts w:ascii="Garamond" w:hAnsi="Garamond"/>
                <w:color w:val="auto"/>
                <w:sz w:val="16"/>
                <w:szCs w:val="16"/>
              </w:rPr>
            </w:pPr>
            <w:r>
              <w:rPr>
                <w:rFonts w:ascii="Garamond" w:hAnsi="Garamond"/>
                <w:color w:val="auto"/>
                <w:sz w:val="16"/>
                <w:szCs w:val="16"/>
              </w:rPr>
              <w:t>Telefon kontaktowy</w:t>
            </w:r>
          </w:p>
        </w:tc>
        <w:tc>
          <w:tcPr>
            <w:tcW w:w="2693" w:type="dxa"/>
            <w:gridSpan w:val="4"/>
            <w:tcBorders>
              <w:left w:val="single" w:sz="2" w:space="0" w:color="000000"/>
              <w:bottom w:val="single" w:sz="2" w:space="0" w:color="000000"/>
              <w:right w:val="single" w:sz="12" w:space="0" w:color="000000"/>
            </w:tcBorders>
          </w:tcPr>
          <w:p w14:paraId="491BD678" w14:textId="77777777" w:rsidR="00D873A4" w:rsidRPr="00115206" w:rsidRDefault="00D873A4" w:rsidP="00792511">
            <w:pPr>
              <w:pStyle w:val="Zawartotabeli"/>
              <w:spacing w:after="0"/>
              <w:ind w:left="142"/>
              <w:rPr>
                <w:rFonts w:ascii="Garamond" w:hAnsi="Garamond"/>
                <w:color w:val="auto"/>
                <w:sz w:val="16"/>
                <w:szCs w:val="16"/>
              </w:rPr>
            </w:pPr>
            <w:r w:rsidRPr="009C1679">
              <w:rPr>
                <w:rFonts w:ascii="Garamond" w:hAnsi="Garamond"/>
                <w:color w:val="auto"/>
                <w:sz w:val="16"/>
                <w:szCs w:val="16"/>
              </w:rPr>
              <w:t xml:space="preserve">E-mail: </w:t>
            </w:r>
          </w:p>
        </w:tc>
      </w:tr>
      <w:tr w:rsidR="00D873A4" w:rsidRPr="00077165" w14:paraId="18E95FA2" w14:textId="77777777" w:rsidTr="00435AB8">
        <w:trPr>
          <w:trHeight w:val="415"/>
          <w:tblHeader/>
        </w:trPr>
        <w:tc>
          <w:tcPr>
            <w:tcW w:w="1400" w:type="dxa"/>
            <w:gridSpan w:val="2"/>
            <w:vMerge w:val="restart"/>
            <w:tcBorders>
              <w:top w:val="single" w:sz="2" w:space="0" w:color="000000"/>
              <w:left w:val="single" w:sz="12" w:space="0" w:color="000000"/>
              <w:right w:val="single" w:sz="2" w:space="0" w:color="000000"/>
            </w:tcBorders>
            <w:vAlign w:val="center"/>
          </w:tcPr>
          <w:p w14:paraId="263261B9" w14:textId="77777777" w:rsidR="00D873A4" w:rsidRPr="00115206" w:rsidRDefault="00D873A4" w:rsidP="00077165">
            <w:pPr>
              <w:pStyle w:val="Tytutabeli"/>
              <w:spacing w:after="0"/>
              <w:ind w:left="144"/>
              <w:jc w:val="left"/>
              <w:rPr>
                <w:rFonts w:ascii="Garamond" w:hAnsi="Garamond"/>
                <w:i w:val="0"/>
                <w:color w:val="auto"/>
                <w:sz w:val="20"/>
              </w:rPr>
            </w:pPr>
            <w:r w:rsidRPr="00115206">
              <w:rPr>
                <w:rFonts w:ascii="Garamond" w:hAnsi="Garamond"/>
                <w:i w:val="0"/>
                <w:color w:val="auto"/>
                <w:sz w:val="20"/>
              </w:rPr>
              <w:t>Statek i zatrudniający</w:t>
            </w:r>
          </w:p>
        </w:tc>
        <w:tc>
          <w:tcPr>
            <w:tcW w:w="2978" w:type="dxa"/>
            <w:gridSpan w:val="3"/>
            <w:tcBorders>
              <w:top w:val="single" w:sz="2" w:space="0" w:color="000000"/>
              <w:left w:val="single" w:sz="2" w:space="0" w:color="000000"/>
              <w:right w:val="single" w:sz="2" w:space="0" w:color="000000"/>
            </w:tcBorders>
            <w:vAlign w:val="center"/>
          </w:tcPr>
          <w:p w14:paraId="75DBBFB5" w14:textId="77777777" w:rsidR="00D873A4" w:rsidRPr="00435AB8" w:rsidRDefault="00D873A4" w:rsidP="00077165">
            <w:pPr>
              <w:pStyle w:val="Tytutabeli"/>
              <w:spacing w:after="0"/>
              <w:ind w:firstLine="142"/>
              <w:jc w:val="left"/>
              <w:rPr>
                <w:rFonts w:ascii="Garamond" w:hAnsi="Garamond"/>
                <w:b w:val="0"/>
                <w:i w:val="0"/>
                <w:color w:val="auto"/>
                <w:szCs w:val="22"/>
              </w:rPr>
            </w:pPr>
          </w:p>
        </w:tc>
        <w:tc>
          <w:tcPr>
            <w:tcW w:w="1705" w:type="dxa"/>
            <w:gridSpan w:val="2"/>
            <w:tcBorders>
              <w:top w:val="single" w:sz="2" w:space="0" w:color="000000"/>
              <w:left w:val="single" w:sz="2" w:space="0" w:color="000000"/>
              <w:right w:val="single" w:sz="2" w:space="0" w:color="000000"/>
            </w:tcBorders>
            <w:vAlign w:val="center"/>
          </w:tcPr>
          <w:p w14:paraId="0A568A3A" w14:textId="77777777" w:rsidR="00D873A4" w:rsidRPr="00435AB8" w:rsidRDefault="00D873A4" w:rsidP="00077165">
            <w:pPr>
              <w:pStyle w:val="Tytutabeli"/>
              <w:spacing w:after="0"/>
              <w:ind w:firstLine="142"/>
              <w:jc w:val="left"/>
              <w:rPr>
                <w:rFonts w:ascii="Garamond" w:hAnsi="Garamond"/>
                <w:b w:val="0"/>
                <w:i w:val="0"/>
                <w:color w:val="auto"/>
                <w:szCs w:val="22"/>
              </w:rPr>
            </w:pPr>
          </w:p>
        </w:tc>
        <w:tc>
          <w:tcPr>
            <w:tcW w:w="4111" w:type="dxa"/>
            <w:gridSpan w:val="7"/>
            <w:tcBorders>
              <w:top w:val="single" w:sz="2" w:space="0" w:color="000000"/>
              <w:left w:val="single" w:sz="2" w:space="0" w:color="000000"/>
              <w:right w:val="single" w:sz="12" w:space="0" w:color="000000"/>
            </w:tcBorders>
            <w:vAlign w:val="center"/>
          </w:tcPr>
          <w:p w14:paraId="35019622" w14:textId="77777777" w:rsidR="00D873A4" w:rsidRPr="00435AB8" w:rsidRDefault="00D873A4" w:rsidP="00077165">
            <w:pPr>
              <w:pStyle w:val="Tytutabeli"/>
              <w:spacing w:after="0"/>
              <w:ind w:firstLine="142"/>
              <w:jc w:val="left"/>
              <w:rPr>
                <w:rFonts w:ascii="Garamond" w:hAnsi="Garamond"/>
                <w:b w:val="0"/>
                <w:i w:val="0"/>
                <w:color w:val="auto"/>
                <w:szCs w:val="22"/>
              </w:rPr>
            </w:pPr>
          </w:p>
        </w:tc>
      </w:tr>
      <w:tr w:rsidR="00D873A4" w14:paraId="0DE30C0C" w14:textId="77777777" w:rsidTr="00435AB8">
        <w:trPr>
          <w:tblHeader/>
        </w:trPr>
        <w:tc>
          <w:tcPr>
            <w:tcW w:w="1400" w:type="dxa"/>
            <w:gridSpan w:val="2"/>
            <w:vMerge/>
            <w:tcBorders>
              <w:left w:val="single" w:sz="12" w:space="0" w:color="000000"/>
              <w:bottom w:val="single" w:sz="2" w:space="0" w:color="000000"/>
              <w:right w:val="single" w:sz="2" w:space="0" w:color="000000"/>
            </w:tcBorders>
          </w:tcPr>
          <w:p w14:paraId="4C06960E" w14:textId="77777777" w:rsidR="00D873A4" w:rsidRDefault="00D873A4">
            <w:pPr>
              <w:pStyle w:val="Zawartotabeli"/>
              <w:spacing w:after="0"/>
              <w:rPr>
                <w:rFonts w:ascii="Garamond" w:hAnsi="Garamond"/>
                <w:i/>
                <w:color w:val="auto"/>
              </w:rPr>
            </w:pPr>
          </w:p>
        </w:tc>
        <w:tc>
          <w:tcPr>
            <w:tcW w:w="2978" w:type="dxa"/>
            <w:gridSpan w:val="3"/>
            <w:tcBorders>
              <w:left w:val="single" w:sz="2" w:space="0" w:color="000000"/>
              <w:bottom w:val="single" w:sz="2" w:space="0" w:color="000000"/>
              <w:right w:val="single" w:sz="2" w:space="0" w:color="000000"/>
            </w:tcBorders>
          </w:tcPr>
          <w:p w14:paraId="33B76683" w14:textId="77777777" w:rsidR="00D873A4" w:rsidRPr="00077165" w:rsidRDefault="00D873A4" w:rsidP="00077165">
            <w:pPr>
              <w:pStyle w:val="Zawartotabeli"/>
              <w:spacing w:after="0"/>
              <w:ind w:left="142"/>
              <w:rPr>
                <w:rFonts w:ascii="Garamond" w:hAnsi="Garamond"/>
                <w:color w:val="auto"/>
                <w:sz w:val="16"/>
                <w:szCs w:val="16"/>
              </w:rPr>
            </w:pPr>
            <w:r w:rsidRPr="00077165">
              <w:rPr>
                <w:rFonts w:ascii="Garamond" w:hAnsi="Garamond"/>
                <w:color w:val="auto"/>
                <w:sz w:val="16"/>
                <w:szCs w:val="16"/>
              </w:rPr>
              <w:t>Nazwa statku</w:t>
            </w:r>
          </w:p>
        </w:tc>
        <w:tc>
          <w:tcPr>
            <w:tcW w:w="1705" w:type="dxa"/>
            <w:gridSpan w:val="2"/>
            <w:tcBorders>
              <w:left w:val="single" w:sz="2" w:space="0" w:color="000000"/>
              <w:bottom w:val="single" w:sz="2" w:space="0" w:color="000000"/>
              <w:right w:val="single" w:sz="2" w:space="0" w:color="000000"/>
            </w:tcBorders>
          </w:tcPr>
          <w:p w14:paraId="1DE477C0" w14:textId="77777777" w:rsidR="00D873A4" w:rsidRPr="00115206" w:rsidRDefault="00D873A4" w:rsidP="00115206">
            <w:pPr>
              <w:pStyle w:val="Zawartotabeli"/>
              <w:spacing w:after="0"/>
              <w:ind w:left="141"/>
              <w:rPr>
                <w:rFonts w:ascii="Garamond" w:hAnsi="Garamond"/>
                <w:color w:val="auto"/>
                <w:sz w:val="16"/>
                <w:szCs w:val="16"/>
              </w:rPr>
            </w:pPr>
            <w:r w:rsidRPr="00115206">
              <w:rPr>
                <w:rFonts w:ascii="Garamond" w:hAnsi="Garamond"/>
                <w:color w:val="auto"/>
                <w:sz w:val="16"/>
                <w:szCs w:val="16"/>
              </w:rPr>
              <w:t>IMO Numer</w:t>
            </w:r>
          </w:p>
        </w:tc>
        <w:tc>
          <w:tcPr>
            <w:tcW w:w="4111" w:type="dxa"/>
            <w:gridSpan w:val="7"/>
            <w:tcBorders>
              <w:left w:val="single" w:sz="2" w:space="0" w:color="000000"/>
              <w:bottom w:val="single" w:sz="2" w:space="0" w:color="000000"/>
              <w:right w:val="single" w:sz="12" w:space="0" w:color="000000"/>
            </w:tcBorders>
          </w:tcPr>
          <w:p w14:paraId="60D2B127" w14:textId="77777777" w:rsidR="00D873A4" w:rsidRPr="00115206" w:rsidRDefault="00D873A4" w:rsidP="00115206">
            <w:pPr>
              <w:pStyle w:val="Zawartotabeli"/>
              <w:spacing w:after="0"/>
              <w:ind w:left="142"/>
              <w:rPr>
                <w:rFonts w:ascii="Garamond" w:hAnsi="Garamond"/>
                <w:color w:val="auto"/>
                <w:sz w:val="16"/>
                <w:szCs w:val="16"/>
              </w:rPr>
            </w:pPr>
            <w:r>
              <w:rPr>
                <w:rFonts w:ascii="Garamond" w:hAnsi="Garamond"/>
                <w:color w:val="auto"/>
                <w:sz w:val="16"/>
                <w:szCs w:val="16"/>
              </w:rPr>
              <w:t>Zatrudniający (</w:t>
            </w:r>
            <w:r w:rsidRPr="00115206">
              <w:rPr>
                <w:rFonts w:ascii="Garamond" w:hAnsi="Garamond"/>
                <w:color w:val="auto"/>
                <w:sz w:val="16"/>
                <w:szCs w:val="16"/>
              </w:rPr>
              <w:t>jak w marynarskiej umowie o pracę)</w:t>
            </w:r>
          </w:p>
        </w:tc>
      </w:tr>
      <w:tr w:rsidR="00D873A4" w:rsidRPr="00077165" w14:paraId="32570A30" w14:textId="77777777" w:rsidTr="00435AB8">
        <w:trPr>
          <w:trHeight w:val="415"/>
          <w:tblHeader/>
        </w:trPr>
        <w:tc>
          <w:tcPr>
            <w:tcW w:w="1400" w:type="dxa"/>
            <w:gridSpan w:val="2"/>
            <w:vMerge w:val="restart"/>
            <w:tcBorders>
              <w:top w:val="single" w:sz="2" w:space="0" w:color="000000"/>
              <w:left w:val="single" w:sz="12" w:space="0" w:color="000000"/>
              <w:right w:val="single" w:sz="2" w:space="0" w:color="000000"/>
            </w:tcBorders>
            <w:vAlign w:val="center"/>
          </w:tcPr>
          <w:p w14:paraId="5A51EAE5" w14:textId="77777777" w:rsidR="00D873A4" w:rsidRDefault="00D873A4" w:rsidP="00792511">
            <w:pPr>
              <w:pStyle w:val="Tytutabeli"/>
              <w:spacing w:after="0"/>
              <w:ind w:left="144"/>
              <w:jc w:val="left"/>
              <w:rPr>
                <w:rFonts w:ascii="Garamond" w:hAnsi="Garamond"/>
                <w:i w:val="0"/>
                <w:color w:val="auto"/>
                <w:sz w:val="20"/>
              </w:rPr>
            </w:pPr>
            <w:r w:rsidRPr="00115206">
              <w:rPr>
                <w:rFonts w:ascii="Garamond" w:hAnsi="Garamond"/>
                <w:i w:val="0"/>
                <w:color w:val="auto"/>
                <w:sz w:val="20"/>
              </w:rPr>
              <w:t>Numer</w:t>
            </w:r>
          </w:p>
          <w:p w14:paraId="13AD386C" w14:textId="77777777" w:rsidR="00D873A4" w:rsidRPr="00115206" w:rsidRDefault="00D873A4" w:rsidP="00792511">
            <w:pPr>
              <w:pStyle w:val="Tytutabeli"/>
              <w:spacing w:after="0"/>
              <w:ind w:left="144"/>
              <w:jc w:val="left"/>
              <w:rPr>
                <w:rFonts w:ascii="Garamond" w:hAnsi="Garamond"/>
                <w:i w:val="0"/>
                <w:color w:val="auto"/>
                <w:sz w:val="20"/>
              </w:rPr>
            </w:pPr>
            <w:r w:rsidRPr="00115206">
              <w:rPr>
                <w:rFonts w:ascii="Garamond" w:hAnsi="Garamond"/>
                <w:i w:val="0"/>
                <w:color w:val="auto"/>
                <w:sz w:val="20"/>
              </w:rPr>
              <w:t>sprawy</w:t>
            </w:r>
          </w:p>
        </w:tc>
        <w:tc>
          <w:tcPr>
            <w:tcW w:w="1700" w:type="dxa"/>
            <w:tcBorders>
              <w:top w:val="single" w:sz="2" w:space="0" w:color="000000"/>
              <w:left w:val="single" w:sz="2" w:space="0" w:color="000000"/>
              <w:right w:val="single" w:sz="2" w:space="0" w:color="000000"/>
            </w:tcBorders>
            <w:vAlign w:val="center"/>
          </w:tcPr>
          <w:p w14:paraId="775A49EB"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2983" w:type="dxa"/>
            <w:gridSpan w:val="4"/>
            <w:tcBorders>
              <w:top w:val="single" w:sz="2" w:space="0" w:color="000000"/>
              <w:left w:val="single" w:sz="2" w:space="0" w:color="000000"/>
              <w:right w:val="single" w:sz="2" w:space="0" w:color="000000"/>
            </w:tcBorders>
            <w:vAlign w:val="center"/>
          </w:tcPr>
          <w:p w14:paraId="5DD2AF89" w14:textId="77777777" w:rsidR="00D873A4" w:rsidRPr="00435AB8" w:rsidRDefault="00D873A4" w:rsidP="00792511">
            <w:pPr>
              <w:pStyle w:val="Tytutabeli"/>
              <w:spacing w:after="0"/>
              <w:ind w:firstLine="142"/>
              <w:jc w:val="left"/>
              <w:rPr>
                <w:rFonts w:ascii="Garamond" w:hAnsi="Garamond"/>
                <w:b w:val="0"/>
                <w:i w:val="0"/>
                <w:color w:val="auto"/>
                <w:szCs w:val="22"/>
              </w:rPr>
            </w:pPr>
          </w:p>
        </w:tc>
        <w:tc>
          <w:tcPr>
            <w:tcW w:w="4111" w:type="dxa"/>
            <w:gridSpan w:val="7"/>
            <w:tcBorders>
              <w:top w:val="single" w:sz="2" w:space="0" w:color="000000"/>
              <w:left w:val="single" w:sz="2" w:space="0" w:color="000000"/>
              <w:right w:val="single" w:sz="12" w:space="0" w:color="000000"/>
            </w:tcBorders>
            <w:vAlign w:val="center"/>
          </w:tcPr>
          <w:p w14:paraId="76A4FBA6" w14:textId="77777777" w:rsidR="00D873A4" w:rsidRPr="00435AB8" w:rsidRDefault="00D873A4" w:rsidP="00792511">
            <w:pPr>
              <w:pStyle w:val="Tytutabeli"/>
              <w:spacing w:after="0"/>
              <w:ind w:firstLine="142"/>
              <w:jc w:val="left"/>
              <w:rPr>
                <w:rFonts w:ascii="Garamond" w:hAnsi="Garamond"/>
                <w:b w:val="0"/>
                <w:i w:val="0"/>
                <w:color w:val="auto"/>
                <w:szCs w:val="22"/>
              </w:rPr>
            </w:pPr>
          </w:p>
        </w:tc>
      </w:tr>
      <w:tr w:rsidR="00D873A4" w14:paraId="5F5839FF" w14:textId="77777777" w:rsidTr="00435AB8">
        <w:trPr>
          <w:tblHeader/>
        </w:trPr>
        <w:tc>
          <w:tcPr>
            <w:tcW w:w="1400" w:type="dxa"/>
            <w:gridSpan w:val="2"/>
            <w:vMerge/>
            <w:tcBorders>
              <w:left w:val="single" w:sz="12" w:space="0" w:color="000000"/>
              <w:bottom w:val="single" w:sz="12" w:space="0" w:color="000000"/>
              <w:right w:val="single" w:sz="2" w:space="0" w:color="000000"/>
            </w:tcBorders>
          </w:tcPr>
          <w:p w14:paraId="502EA914" w14:textId="77777777" w:rsidR="00D873A4" w:rsidRDefault="00D873A4" w:rsidP="00792511">
            <w:pPr>
              <w:pStyle w:val="Zawartotabeli"/>
              <w:spacing w:after="0"/>
              <w:rPr>
                <w:rFonts w:ascii="Garamond" w:hAnsi="Garamond"/>
                <w:i/>
                <w:color w:val="auto"/>
              </w:rPr>
            </w:pPr>
          </w:p>
        </w:tc>
        <w:tc>
          <w:tcPr>
            <w:tcW w:w="1700" w:type="dxa"/>
            <w:tcBorders>
              <w:left w:val="single" w:sz="2" w:space="0" w:color="000000"/>
              <w:bottom w:val="single" w:sz="12" w:space="0" w:color="000000"/>
              <w:right w:val="single" w:sz="2" w:space="0" w:color="000000"/>
            </w:tcBorders>
          </w:tcPr>
          <w:p w14:paraId="291955B5" w14:textId="50D11BFB" w:rsidR="00D873A4" w:rsidRPr="00077165" w:rsidRDefault="00D873A4" w:rsidP="00115206">
            <w:pPr>
              <w:pStyle w:val="Zawartotabeli"/>
              <w:spacing w:after="0"/>
              <w:ind w:left="142"/>
              <w:rPr>
                <w:rFonts w:ascii="Garamond" w:hAnsi="Garamond"/>
                <w:color w:val="auto"/>
                <w:sz w:val="16"/>
                <w:szCs w:val="16"/>
              </w:rPr>
            </w:pPr>
            <w:r w:rsidRPr="00B90A49">
              <w:rPr>
                <w:rFonts w:ascii="Garamond" w:hAnsi="Garamond"/>
                <w:color w:val="auto"/>
                <w:sz w:val="16"/>
                <w:szCs w:val="16"/>
              </w:rPr>
              <w:t xml:space="preserve"> </w:t>
            </w:r>
            <w:r w:rsidR="00AE0F50">
              <w:rPr>
                <w:rFonts w:ascii="Garamond" w:hAnsi="Garamond"/>
                <w:color w:val="auto"/>
                <w:sz w:val="16"/>
                <w:szCs w:val="16"/>
              </w:rPr>
              <w:t>N</w:t>
            </w:r>
            <w:r w:rsidRPr="00B90A49">
              <w:rPr>
                <w:rFonts w:ascii="Garamond" w:hAnsi="Garamond"/>
                <w:color w:val="auto"/>
                <w:sz w:val="16"/>
                <w:szCs w:val="16"/>
              </w:rPr>
              <w:t>umer skargi</w:t>
            </w:r>
          </w:p>
        </w:tc>
        <w:tc>
          <w:tcPr>
            <w:tcW w:w="2983" w:type="dxa"/>
            <w:gridSpan w:val="4"/>
            <w:tcBorders>
              <w:left w:val="single" w:sz="2" w:space="0" w:color="000000"/>
              <w:bottom w:val="single" w:sz="12" w:space="0" w:color="000000"/>
              <w:right w:val="single" w:sz="2" w:space="0" w:color="000000"/>
            </w:tcBorders>
          </w:tcPr>
          <w:p w14:paraId="4BF9DABE" w14:textId="77777777" w:rsidR="00D873A4" w:rsidRPr="00115206" w:rsidRDefault="00D873A4" w:rsidP="00115206">
            <w:pPr>
              <w:pStyle w:val="Zawartotabeli"/>
              <w:spacing w:after="0"/>
              <w:ind w:left="141"/>
              <w:rPr>
                <w:rFonts w:ascii="Garamond" w:hAnsi="Garamond"/>
                <w:color w:val="auto"/>
                <w:sz w:val="16"/>
                <w:szCs w:val="16"/>
              </w:rPr>
            </w:pPr>
            <w:r w:rsidRPr="00B90A49">
              <w:rPr>
                <w:rFonts w:ascii="Garamond" w:hAnsi="Garamond"/>
                <w:color w:val="auto"/>
                <w:sz w:val="16"/>
                <w:szCs w:val="16"/>
              </w:rPr>
              <w:t>Numer i data umowy o pośrednictwo</w:t>
            </w:r>
          </w:p>
        </w:tc>
        <w:tc>
          <w:tcPr>
            <w:tcW w:w="4111" w:type="dxa"/>
            <w:gridSpan w:val="7"/>
            <w:tcBorders>
              <w:left w:val="single" w:sz="2" w:space="0" w:color="000000"/>
              <w:bottom w:val="single" w:sz="12" w:space="0" w:color="000000"/>
              <w:right w:val="single" w:sz="12" w:space="0" w:color="000000"/>
            </w:tcBorders>
          </w:tcPr>
          <w:p w14:paraId="4B498AA2" w14:textId="77777777" w:rsidR="00D873A4" w:rsidRPr="00115206" w:rsidRDefault="00D873A4" w:rsidP="00B90A49">
            <w:pPr>
              <w:pStyle w:val="Zawartotabeli"/>
              <w:spacing w:after="0"/>
              <w:ind w:left="142"/>
              <w:rPr>
                <w:rFonts w:ascii="Garamond" w:hAnsi="Garamond"/>
                <w:color w:val="auto"/>
                <w:sz w:val="16"/>
                <w:szCs w:val="16"/>
              </w:rPr>
            </w:pPr>
            <w:r w:rsidRPr="00B90A49">
              <w:rPr>
                <w:rFonts w:ascii="Garamond" w:hAnsi="Garamond"/>
                <w:color w:val="auto"/>
                <w:sz w:val="16"/>
                <w:szCs w:val="16"/>
              </w:rPr>
              <w:t>Numer</w:t>
            </w:r>
            <w:r>
              <w:rPr>
                <w:rFonts w:ascii="Garamond" w:hAnsi="Garamond"/>
                <w:color w:val="auto"/>
                <w:sz w:val="16"/>
                <w:szCs w:val="16"/>
              </w:rPr>
              <w:t xml:space="preserve">, data </w:t>
            </w:r>
            <w:r w:rsidRPr="00B90A49">
              <w:rPr>
                <w:rFonts w:ascii="Garamond" w:hAnsi="Garamond"/>
                <w:color w:val="auto"/>
                <w:sz w:val="16"/>
                <w:szCs w:val="16"/>
              </w:rPr>
              <w:t>marynarskiej umow</w:t>
            </w:r>
            <w:r>
              <w:rPr>
                <w:rFonts w:ascii="Garamond" w:hAnsi="Garamond"/>
                <w:color w:val="auto"/>
                <w:sz w:val="16"/>
                <w:szCs w:val="16"/>
              </w:rPr>
              <w:t>y o pracę</w:t>
            </w:r>
          </w:p>
        </w:tc>
      </w:tr>
      <w:tr w:rsidR="00D873A4" w:rsidRPr="00A32933" w14:paraId="1A849B88" w14:textId="77777777" w:rsidTr="00435AB8">
        <w:trPr>
          <w:trHeight w:val="211"/>
          <w:tblHeader/>
        </w:trPr>
        <w:tc>
          <w:tcPr>
            <w:tcW w:w="10194" w:type="dxa"/>
            <w:gridSpan w:val="14"/>
            <w:tcBorders>
              <w:top w:val="single" w:sz="12" w:space="0" w:color="000000"/>
              <w:bottom w:val="single" w:sz="12" w:space="0" w:color="000000"/>
            </w:tcBorders>
            <w:vAlign w:val="center"/>
          </w:tcPr>
          <w:p w14:paraId="56B5E0F9" w14:textId="77777777" w:rsidR="00D873A4" w:rsidRPr="00A32933" w:rsidRDefault="00D873A4" w:rsidP="00192D85">
            <w:pPr>
              <w:pStyle w:val="Tytutabeli"/>
              <w:spacing w:after="0"/>
              <w:ind w:left="69"/>
              <w:jc w:val="left"/>
              <w:rPr>
                <w:rFonts w:ascii="Garamond" w:hAnsi="Garamond"/>
                <w:b w:val="0"/>
                <w:i w:val="0"/>
                <w:color w:val="auto"/>
                <w:sz w:val="20"/>
              </w:rPr>
            </w:pPr>
          </w:p>
        </w:tc>
      </w:tr>
      <w:tr w:rsidR="00D873A4" w:rsidRPr="00A32933" w14:paraId="748F3D64" w14:textId="77777777" w:rsidTr="00435AB8">
        <w:trPr>
          <w:trHeight w:val="211"/>
          <w:tblHeader/>
        </w:trPr>
        <w:tc>
          <w:tcPr>
            <w:tcW w:w="6083" w:type="dxa"/>
            <w:gridSpan w:val="7"/>
            <w:tcBorders>
              <w:top w:val="single" w:sz="12" w:space="0" w:color="000000"/>
              <w:left w:val="single" w:sz="12" w:space="0" w:color="000000"/>
              <w:bottom w:val="single" w:sz="2" w:space="0" w:color="000000"/>
              <w:right w:val="single" w:sz="2" w:space="0" w:color="000000"/>
            </w:tcBorders>
            <w:vAlign w:val="center"/>
          </w:tcPr>
          <w:p w14:paraId="6C4F7989" w14:textId="77777777" w:rsidR="00D873A4" w:rsidRPr="007634EE" w:rsidRDefault="00D873A4" w:rsidP="00192D85">
            <w:pPr>
              <w:pStyle w:val="Tytutabeli"/>
              <w:spacing w:after="0"/>
              <w:ind w:left="144"/>
              <w:jc w:val="left"/>
              <w:rPr>
                <w:rFonts w:ascii="Garamond" w:hAnsi="Garamond"/>
                <w:b w:val="0"/>
                <w:i w:val="0"/>
                <w:color w:val="auto"/>
                <w:sz w:val="20"/>
              </w:rPr>
            </w:pPr>
            <w:r w:rsidRPr="007634EE">
              <w:rPr>
                <w:rFonts w:ascii="Garamond" w:hAnsi="Garamond"/>
                <w:b w:val="0"/>
                <w:i w:val="0"/>
                <w:color w:val="auto"/>
                <w:sz w:val="20"/>
              </w:rPr>
              <w:t>Czy zastosowano procedurę statkową składania skarg?</w:t>
            </w:r>
          </w:p>
        </w:tc>
        <w:tc>
          <w:tcPr>
            <w:tcW w:w="1276" w:type="dxa"/>
            <w:gridSpan w:val="2"/>
            <w:tcBorders>
              <w:top w:val="single" w:sz="12" w:space="0" w:color="000000"/>
              <w:left w:val="single" w:sz="2" w:space="0" w:color="000000"/>
              <w:bottom w:val="single" w:sz="2" w:space="0" w:color="000000"/>
              <w:right w:val="single" w:sz="2" w:space="0" w:color="000000"/>
            </w:tcBorders>
            <w:vAlign w:val="center"/>
          </w:tcPr>
          <w:p w14:paraId="3FF66166"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2" w:space="0" w:color="000000"/>
              <w:right w:val="single" w:sz="2" w:space="0" w:color="000000"/>
            </w:tcBorders>
            <w:vAlign w:val="center"/>
          </w:tcPr>
          <w:p w14:paraId="6A035DCB" w14:textId="77777777" w:rsidR="00D873A4" w:rsidRPr="00A32933" w:rsidRDefault="00D873A4" w:rsidP="00192D85">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2" w:space="0" w:color="000000"/>
              <w:right w:val="single" w:sz="2" w:space="0" w:color="000000"/>
            </w:tcBorders>
            <w:vAlign w:val="center"/>
          </w:tcPr>
          <w:p w14:paraId="1E32297D"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2" w:space="0" w:color="000000"/>
              <w:right w:val="single" w:sz="12" w:space="0" w:color="000000"/>
            </w:tcBorders>
            <w:vAlign w:val="center"/>
          </w:tcPr>
          <w:p w14:paraId="056E53BD" w14:textId="77777777" w:rsidR="00D873A4" w:rsidRPr="00A32933" w:rsidRDefault="00D873A4" w:rsidP="00192D85">
            <w:pPr>
              <w:pStyle w:val="Tytutabeli"/>
              <w:spacing w:after="0"/>
              <w:ind w:left="69"/>
              <w:jc w:val="left"/>
              <w:rPr>
                <w:rFonts w:ascii="Garamond" w:hAnsi="Garamond"/>
                <w:b w:val="0"/>
                <w:i w:val="0"/>
                <w:color w:val="auto"/>
                <w:sz w:val="20"/>
              </w:rPr>
            </w:pPr>
          </w:p>
        </w:tc>
      </w:tr>
      <w:tr w:rsidR="00D873A4" w14:paraId="645E96B4" w14:textId="77777777" w:rsidTr="00435AB8">
        <w:tc>
          <w:tcPr>
            <w:tcW w:w="10194" w:type="dxa"/>
            <w:gridSpan w:val="14"/>
            <w:tcBorders>
              <w:top w:val="single" w:sz="2" w:space="0" w:color="000000"/>
              <w:left w:val="single" w:sz="12" w:space="0" w:color="000000"/>
              <w:right w:val="single" w:sz="12" w:space="0" w:color="000000"/>
            </w:tcBorders>
          </w:tcPr>
          <w:p w14:paraId="36332D53" w14:textId="77777777" w:rsidR="00D873A4" w:rsidRDefault="00D873A4" w:rsidP="00ED5C41">
            <w:pPr>
              <w:pStyle w:val="Zawartotabeli"/>
              <w:spacing w:after="0"/>
              <w:ind w:left="144"/>
              <w:rPr>
                <w:rFonts w:ascii="Garamond" w:hAnsi="Garamond"/>
                <w:color w:val="auto"/>
              </w:rPr>
            </w:pPr>
            <w:r w:rsidRPr="00ED5C41">
              <w:rPr>
                <w:rFonts w:ascii="Garamond" w:hAnsi="Garamond"/>
                <w:b/>
                <w:color w:val="auto"/>
                <w:sz w:val="18"/>
              </w:rPr>
              <w:t xml:space="preserve">Proszę opisać, dlaczego nie zastosowano procedur </w:t>
            </w:r>
            <w:proofErr w:type="gramStart"/>
            <w:r w:rsidRPr="00ED5C41">
              <w:rPr>
                <w:rFonts w:ascii="Garamond" w:hAnsi="Garamond"/>
                <w:b/>
                <w:color w:val="auto"/>
                <w:sz w:val="18"/>
              </w:rPr>
              <w:t>armatora,</w:t>
            </w:r>
            <w:proofErr w:type="gramEnd"/>
            <w:r w:rsidRPr="00ED5C41">
              <w:rPr>
                <w:rFonts w:ascii="Garamond" w:hAnsi="Garamond"/>
                <w:b/>
                <w:color w:val="auto"/>
                <w:sz w:val="18"/>
              </w:rPr>
              <w:t xml:space="preserve"> lub rezultat skargi</w:t>
            </w:r>
            <w:r w:rsidRPr="00ED5C41">
              <w:rPr>
                <w:rFonts w:ascii="Garamond" w:hAnsi="Garamond"/>
                <w:color w:val="auto"/>
                <w:sz w:val="18"/>
              </w:rPr>
              <w:t>.</w:t>
            </w:r>
          </w:p>
        </w:tc>
      </w:tr>
      <w:tr w:rsidR="00D873A4" w14:paraId="6EDE363B" w14:textId="77777777" w:rsidTr="00435AB8">
        <w:trPr>
          <w:trHeight w:val="1350"/>
          <w:tblHeader/>
        </w:trPr>
        <w:tc>
          <w:tcPr>
            <w:tcW w:w="10194" w:type="dxa"/>
            <w:gridSpan w:val="14"/>
            <w:tcBorders>
              <w:left w:val="single" w:sz="12" w:space="0" w:color="000000"/>
              <w:right w:val="single" w:sz="12" w:space="0" w:color="000000"/>
            </w:tcBorders>
          </w:tcPr>
          <w:p w14:paraId="1BC85128" w14:textId="77777777" w:rsidR="00D873A4" w:rsidRPr="002961B7" w:rsidRDefault="00D873A4" w:rsidP="00435AB8">
            <w:pPr>
              <w:pStyle w:val="Tytutabeli"/>
              <w:spacing w:after="0"/>
              <w:ind w:left="142"/>
              <w:jc w:val="left"/>
              <w:rPr>
                <w:rFonts w:ascii="Garamond" w:hAnsi="Garamond"/>
                <w:b w:val="0"/>
                <w:i w:val="0"/>
                <w:color w:val="auto"/>
                <w:sz w:val="20"/>
              </w:rPr>
            </w:pPr>
          </w:p>
        </w:tc>
      </w:tr>
      <w:tr w:rsidR="00D873A4" w:rsidRPr="00A32933" w14:paraId="37E05F53"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5DD3794E" w14:textId="77777777" w:rsidR="00D873A4" w:rsidRPr="00A32933" w:rsidRDefault="00D873A4" w:rsidP="00792511">
            <w:pPr>
              <w:pStyle w:val="Tytutabeli"/>
              <w:spacing w:after="0"/>
              <w:ind w:left="144"/>
              <w:jc w:val="left"/>
              <w:rPr>
                <w:rFonts w:ascii="Garamond" w:hAnsi="Garamond"/>
                <w:b w:val="0"/>
                <w:i w:val="0"/>
                <w:color w:val="auto"/>
                <w:sz w:val="20"/>
              </w:rPr>
            </w:pPr>
            <w:r>
              <w:rPr>
                <w:rFonts w:ascii="Garamond" w:hAnsi="Garamond"/>
                <w:b w:val="0"/>
                <w:i w:val="0"/>
                <w:color w:val="auto"/>
                <w:sz w:val="20"/>
              </w:rPr>
              <w:t xml:space="preserve">Czy złożono skargę do </w:t>
            </w:r>
            <w:r w:rsidRPr="00265F4E">
              <w:rPr>
                <w:rFonts w:ascii="Garamond" w:hAnsi="Garamond"/>
                <w:b w:val="0"/>
                <w:i w:val="0"/>
                <w:color w:val="auto"/>
                <w:sz w:val="20"/>
              </w:rPr>
              <w:t>właściwego organu państwa bandery statku</w:t>
            </w:r>
            <w:r w:rsidRPr="00A32933">
              <w:rPr>
                <w:rFonts w:ascii="Garamond" w:hAnsi="Garamond"/>
                <w:b w:val="0"/>
                <w:i w:val="0"/>
                <w:color w:val="auto"/>
                <w:sz w:val="20"/>
              </w:rPr>
              <w:t>?</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14E1998D"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2DCC8580"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1A2A39B9"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60F526DA"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rsidRPr="00A32933" w14:paraId="0D2A8D9C"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35B5BCBC" w14:textId="77777777" w:rsidR="00D873A4" w:rsidRPr="00A32933" w:rsidRDefault="00D873A4" w:rsidP="00792511">
            <w:pPr>
              <w:pStyle w:val="Tytutabeli"/>
              <w:spacing w:after="0"/>
              <w:ind w:left="144"/>
              <w:jc w:val="left"/>
              <w:rPr>
                <w:rFonts w:ascii="Garamond" w:hAnsi="Garamond"/>
                <w:b w:val="0"/>
                <w:i w:val="0"/>
                <w:color w:val="auto"/>
                <w:sz w:val="20"/>
              </w:rPr>
            </w:pPr>
            <w:r>
              <w:rPr>
                <w:rFonts w:ascii="Garamond" w:hAnsi="Garamond"/>
                <w:b w:val="0"/>
                <w:i w:val="0"/>
                <w:color w:val="auto"/>
                <w:sz w:val="20"/>
              </w:rPr>
              <w:t>Czy złożono skargę do polskiej administracji morskiej?</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18163A03"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27BC4408"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7C8AB08F"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6FA44CFE"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rsidRPr="00A32933" w14:paraId="2784036E" w14:textId="77777777" w:rsidTr="00435AB8">
        <w:trPr>
          <w:trHeight w:val="211"/>
          <w:tblHeader/>
        </w:trPr>
        <w:tc>
          <w:tcPr>
            <w:tcW w:w="6083" w:type="dxa"/>
            <w:gridSpan w:val="7"/>
            <w:tcBorders>
              <w:top w:val="single" w:sz="12" w:space="0" w:color="000000"/>
              <w:left w:val="single" w:sz="12" w:space="0" w:color="000000"/>
              <w:bottom w:val="single" w:sz="12" w:space="0" w:color="000000"/>
              <w:right w:val="single" w:sz="2" w:space="0" w:color="000000"/>
            </w:tcBorders>
            <w:vAlign w:val="center"/>
          </w:tcPr>
          <w:p w14:paraId="34874B5A" w14:textId="313C97CA" w:rsidR="00D873A4" w:rsidRPr="00A32933" w:rsidRDefault="00D873A4" w:rsidP="00165CE0">
            <w:pPr>
              <w:pStyle w:val="Tytutabeli"/>
              <w:spacing w:after="0"/>
              <w:ind w:left="144"/>
              <w:jc w:val="left"/>
              <w:rPr>
                <w:rFonts w:ascii="Garamond" w:hAnsi="Garamond"/>
                <w:b w:val="0"/>
                <w:i w:val="0"/>
                <w:color w:val="auto"/>
                <w:sz w:val="20"/>
              </w:rPr>
            </w:pPr>
            <w:r>
              <w:rPr>
                <w:rFonts w:ascii="Garamond" w:hAnsi="Garamond"/>
                <w:b w:val="0"/>
                <w:i w:val="0"/>
                <w:color w:val="auto"/>
                <w:sz w:val="20"/>
              </w:rPr>
              <w:t xml:space="preserve">Czy skarga dotyczy Agencji zatrudnienia – </w:t>
            </w:r>
            <w:r w:rsidR="00F25C03">
              <w:rPr>
                <w:rFonts w:ascii="Garamond" w:hAnsi="Garamond"/>
                <w:b w:val="0"/>
                <w:i w:val="0"/>
                <w:color w:val="auto"/>
                <w:sz w:val="20"/>
              </w:rPr>
              <w:t>Seven Seas Maritime Services</w:t>
            </w:r>
            <w:r>
              <w:rPr>
                <w:rFonts w:ascii="Garamond" w:hAnsi="Garamond"/>
                <w:b w:val="0"/>
                <w:i w:val="0"/>
                <w:color w:val="auto"/>
                <w:sz w:val="20"/>
              </w:rPr>
              <w:t>?</w:t>
            </w:r>
          </w:p>
        </w:tc>
        <w:tc>
          <w:tcPr>
            <w:tcW w:w="1276" w:type="dxa"/>
            <w:gridSpan w:val="2"/>
            <w:tcBorders>
              <w:top w:val="single" w:sz="12" w:space="0" w:color="000000"/>
              <w:left w:val="single" w:sz="2" w:space="0" w:color="000000"/>
              <w:bottom w:val="single" w:sz="12" w:space="0" w:color="000000"/>
              <w:right w:val="single" w:sz="2" w:space="0" w:color="000000"/>
            </w:tcBorders>
            <w:vAlign w:val="center"/>
          </w:tcPr>
          <w:p w14:paraId="45627F95" w14:textId="77777777" w:rsidR="00D873A4" w:rsidRPr="00A32933" w:rsidRDefault="00D873A4" w:rsidP="00416BB9">
            <w:pPr>
              <w:pStyle w:val="Tytutabeli"/>
              <w:spacing w:after="0"/>
              <w:ind w:left="141"/>
              <w:rPr>
                <w:rFonts w:ascii="Garamond" w:hAnsi="Garamond"/>
                <w:b w:val="0"/>
                <w:i w:val="0"/>
                <w:color w:val="auto"/>
                <w:sz w:val="20"/>
              </w:rPr>
            </w:pPr>
            <w:r w:rsidRPr="00A32933">
              <w:rPr>
                <w:rFonts w:ascii="Garamond" w:hAnsi="Garamond"/>
                <w:b w:val="0"/>
                <w:i w:val="0"/>
                <w:color w:val="auto"/>
                <w:sz w:val="20"/>
              </w:rPr>
              <w:t>Tak</w:t>
            </w:r>
          </w:p>
        </w:tc>
        <w:tc>
          <w:tcPr>
            <w:tcW w:w="851" w:type="dxa"/>
            <w:gridSpan w:val="2"/>
            <w:tcBorders>
              <w:top w:val="single" w:sz="12" w:space="0" w:color="000000"/>
              <w:left w:val="single" w:sz="2" w:space="0" w:color="000000"/>
              <w:bottom w:val="single" w:sz="12" w:space="0" w:color="000000"/>
              <w:right w:val="single" w:sz="2" w:space="0" w:color="000000"/>
            </w:tcBorders>
            <w:vAlign w:val="center"/>
          </w:tcPr>
          <w:p w14:paraId="6EC54055" w14:textId="77777777" w:rsidR="00D873A4" w:rsidRPr="00A32933" w:rsidRDefault="00D873A4" w:rsidP="00792511">
            <w:pPr>
              <w:pStyle w:val="Tytutabeli"/>
              <w:spacing w:after="0"/>
              <w:ind w:left="104"/>
              <w:jc w:val="left"/>
              <w:rPr>
                <w:rFonts w:ascii="Garamond" w:hAnsi="Garamond"/>
                <w:b w:val="0"/>
                <w:i w:val="0"/>
                <w:color w:val="auto"/>
                <w:sz w:val="20"/>
              </w:rPr>
            </w:pPr>
          </w:p>
        </w:tc>
        <w:tc>
          <w:tcPr>
            <w:tcW w:w="1134" w:type="dxa"/>
            <w:gridSpan w:val="2"/>
            <w:tcBorders>
              <w:top w:val="single" w:sz="12" w:space="0" w:color="000000"/>
              <w:left w:val="single" w:sz="2" w:space="0" w:color="000000"/>
              <w:bottom w:val="single" w:sz="12" w:space="0" w:color="000000"/>
              <w:right w:val="single" w:sz="2" w:space="0" w:color="000000"/>
            </w:tcBorders>
            <w:vAlign w:val="center"/>
          </w:tcPr>
          <w:p w14:paraId="2041E87A" w14:textId="77777777" w:rsidR="00D873A4" w:rsidRPr="00A32933" w:rsidRDefault="00D873A4" w:rsidP="00416BB9">
            <w:pPr>
              <w:pStyle w:val="Tytutabeli"/>
              <w:spacing w:after="0"/>
              <w:ind w:left="143"/>
              <w:rPr>
                <w:rFonts w:ascii="Garamond" w:hAnsi="Garamond"/>
                <w:b w:val="0"/>
                <w:i w:val="0"/>
                <w:color w:val="auto"/>
                <w:sz w:val="20"/>
              </w:rPr>
            </w:pPr>
            <w:r w:rsidRPr="00A32933">
              <w:rPr>
                <w:rFonts w:ascii="Garamond" w:hAnsi="Garamond"/>
                <w:b w:val="0"/>
                <w:i w:val="0"/>
                <w:color w:val="auto"/>
                <w:sz w:val="20"/>
              </w:rPr>
              <w:t>Nie</w:t>
            </w:r>
          </w:p>
        </w:tc>
        <w:tc>
          <w:tcPr>
            <w:tcW w:w="850" w:type="dxa"/>
            <w:tcBorders>
              <w:top w:val="single" w:sz="12" w:space="0" w:color="000000"/>
              <w:left w:val="single" w:sz="2" w:space="0" w:color="000000"/>
              <w:bottom w:val="single" w:sz="12" w:space="0" w:color="000000"/>
              <w:right w:val="single" w:sz="12" w:space="0" w:color="000000"/>
            </w:tcBorders>
            <w:vAlign w:val="center"/>
          </w:tcPr>
          <w:p w14:paraId="1B8063DE" w14:textId="77777777" w:rsidR="00D873A4" w:rsidRPr="00A32933" w:rsidRDefault="00D873A4" w:rsidP="00792511">
            <w:pPr>
              <w:pStyle w:val="Tytutabeli"/>
              <w:spacing w:after="0"/>
              <w:ind w:left="69"/>
              <w:jc w:val="left"/>
              <w:rPr>
                <w:rFonts w:ascii="Garamond" w:hAnsi="Garamond"/>
                <w:b w:val="0"/>
                <w:i w:val="0"/>
                <w:color w:val="auto"/>
                <w:sz w:val="20"/>
              </w:rPr>
            </w:pPr>
          </w:p>
        </w:tc>
      </w:tr>
      <w:tr w:rsidR="00D873A4" w14:paraId="0960055F" w14:textId="77777777" w:rsidTr="00435AB8">
        <w:tc>
          <w:tcPr>
            <w:tcW w:w="10194" w:type="dxa"/>
            <w:gridSpan w:val="14"/>
            <w:tcBorders>
              <w:top w:val="single" w:sz="12" w:space="0" w:color="000000"/>
              <w:bottom w:val="single" w:sz="12" w:space="0" w:color="000000"/>
            </w:tcBorders>
          </w:tcPr>
          <w:p w14:paraId="0E846D41" w14:textId="77777777" w:rsidR="00D873A4" w:rsidRPr="004726AB" w:rsidRDefault="00D873A4" w:rsidP="002961B7">
            <w:pPr>
              <w:pStyle w:val="Zawartotabeli"/>
              <w:spacing w:after="0"/>
              <w:ind w:firstLine="203"/>
              <w:rPr>
                <w:rFonts w:ascii="Garamond" w:hAnsi="Garamond"/>
                <w:color w:val="auto"/>
                <w:sz w:val="20"/>
              </w:rPr>
            </w:pPr>
          </w:p>
        </w:tc>
      </w:tr>
      <w:tr w:rsidR="00D873A4" w:rsidRPr="004726AB" w14:paraId="4096CC4E" w14:textId="77777777" w:rsidTr="00435AB8">
        <w:tc>
          <w:tcPr>
            <w:tcW w:w="981" w:type="dxa"/>
            <w:tcBorders>
              <w:top w:val="single" w:sz="12" w:space="0" w:color="000000"/>
              <w:left w:val="single" w:sz="12" w:space="0" w:color="000000"/>
              <w:bottom w:val="single" w:sz="2" w:space="0" w:color="000000"/>
              <w:right w:val="single" w:sz="2" w:space="0" w:color="000000"/>
            </w:tcBorders>
            <w:vAlign w:val="center"/>
          </w:tcPr>
          <w:p w14:paraId="43BACE2D" w14:textId="77777777" w:rsidR="00D873A4" w:rsidRDefault="00D873A4" w:rsidP="00555E93">
            <w:pPr>
              <w:pStyle w:val="Zawartotabeli"/>
              <w:spacing w:after="0"/>
              <w:rPr>
                <w:rFonts w:ascii="Garamond" w:hAnsi="Garamond"/>
                <w:color w:val="auto"/>
                <w:sz w:val="16"/>
              </w:rPr>
            </w:pPr>
            <w:r w:rsidRPr="004726AB">
              <w:rPr>
                <w:rFonts w:ascii="Garamond" w:hAnsi="Garamond"/>
                <w:color w:val="auto"/>
                <w:sz w:val="16"/>
              </w:rPr>
              <w:t>PRAWIDŁO</w:t>
            </w:r>
          </w:p>
          <w:p w14:paraId="708464D1" w14:textId="77777777" w:rsidR="00D873A4" w:rsidRPr="004726AB" w:rsidRDefault="00D873A4" w:rsidP="00555E93">
            <w:pPr>
              <w:pStyle w:val="Zawartotabeli"/>
              <w:spacing w:after="0"/>
              <w:rPr>
                <w:rFonts w:ascii="Garamond" w:hAnsi="Garamond"/>
                <w:color w:val="auto"/>
                <w:sz w:val="20"/>
              </w:rPr>
            </w:pPr>
            <w:r w:rsidRPr="004726AB">
              <w:rPr>
                <w:rFonts w:ascii="Garamond" w:hAnsi="Garamond"/>
                <w:color w:val="auto"/>
                <w:sz w:val="16"/>
              </w:rPr>
              <w:t>/NORMA</w:t>
            </w:r>
          </w:p>
        </w:tc>
        <w:tc>
          <w:tcPr>
            <w:tcW w:w="9213" w:type="dxa"/>
            <w:gridSpan w:val="13"/>
            <w:tcBorders>
              <w:top w:val="single" w:sz="12" w:space="0" w:color="000000"/>
              <w:left w:val="single" w:sz="2" w:space="0" w:color="000000"/>
              <w:bottom w:val="single" w:sz="2" w:space="0" w:color="000000"/>
              <w:right w:val="single" w:sz="12" w:space="0" w:color="000000"/>
            </w:tcBorders>
            <w:vAlign w:val="center"/>
          </w:tcPr>
          <w:p w14:paraId="221CA947" w14:textId="77777777" w:rsidR="00D873A4" w:rsidRPr="004726AB" w:rsidRDefault="00D873A4" w:rsidP="00555E93">
            <w:pPr>
              <w:pStyle w:val="Zawartotabeli"/>
              <w:tabs>
                <w:tab w:val="left" w:pos="203"/>
              </w:tabs>
              <w:spacing w:after="0"/>
              <w:ind w:firstLine="61"/>
              <w:rPr>
                <w:rFonts w:ascii="Garamond" w:hAnsi="Garamond"/>
                <w:b/>
                <w:color w:val="auto"/>
                <w:sz w:val="20"/>
              </w:rPr>
            </w:pPr>
            <w:r w:rsidRPr="004726AB">
              <w:rPr>
                <w:rFonts w:ascii="Garamond" w:hAnsi="Garamond"/>
                <w:b/>
                <w:color w:val="auto"/>
                <w:sz w:val="18"/>
              </w:rPr>
              <w:t>Proszę opisać swoją skargę ze wskazaniem prawidła i normy KONWENCJI O PRACY NA MORZU, której dotyczy</w:t>
            </w:r>
          </w:p>
        </w:tc>
      </w:tr>
      <w:tr w:rsidR="00D873A4" w:rsidRPr="004726AB" w14:paraId="06DEDC6B" w14:textId="77777777" w:rsidTr="0048517A">
        <w:trPr>
          <w:trHeight w:val="4113"/>
        </w:trPr>
        <w:tc>
          <w:tcPr>
            <w:tcW w:w="981" w:type="dxa"/>
            <w:tcBorders>
              <w:top w:val="single" w:sz="2" w:space="0" w:color="000000"/>
              <w:left w:val="single" w:sz="12" w:space="0" w:color="000000"/>
              <w:right w:val="single" w:sz="2" w:space="0" w:color="000000"/>
            </w:tcBorders>
          </w:tcPr>
          <w:p w14:paraId="7428990F" w14:textId="77777777" w:rsidR="00D873A4" w:rsidRPr="004726AB" w:rsidRDefault="00D873A4" w:rsidP="00555E93">
            <w:pPr>
              <w:pStyle w:val="Zawartotabeli"/>
              <w:spacing w:after="0"/>
              <w:ind w:left="144"/>
              <w:rPr>
                <w:rFonts w:ascii="Garamond" w:hAnsi="Garamond"/>
                <w:color w:val="auto"/>
                <w:sz w:val="20"/>
              </w:rPr>
            </w:pPr>
          </w:p>
        </w:tc>
        <w:tc>
          <w:tcPr>
            <w:tcW w:w="9213" w:type="dxa"/>
            <w:gridSpan w:val="13"/>
            <w:tcBorders>
              <w:top w:val="single" w:sz="2" w:space="0" w:color="000000"/>
              <w:left w:val="single" w:sz="2" w:space="0" w:color="000000"/>
              <w:right w:val="single" w:sz="12" w:space="0" w:color="000000"/>
            </w:tcBorders>
          </w:tcPr>
          <w:p w14:paraId="5484D4A7" w14:textId="77777777" w:rsidR="00D873A4" w:rsidRPr="00555E93" w:rsidRDefault="00D873A4" w:rsidP="00555E93">
            <w:pPr>
              <w:pStyle w:val="Zawartotabeli"/>
              <w:tabs>
                <w:tab w:val="left" w:pos="203"/>
              </w:tabs>
              <w:spacing w:after="0"/>
              <w:ind w:left="141"/>
              <w:rPr>
                <w:rFonts w:ascii="Garamond" w:hAnsi="Garamond"/>
                <w:color w:val="auto"/>
                <w:sz w:val="20"/>
              </w:rPr>
            </w:pPr>
          </w:p>
        </w:tc>
      </w:tr>
      <w:tr w:rsidR="00D873A4" w:rsidRPr="004726AB" w14:paraId="26016C3E" w14:textId="77777777" w:rsidTr="00435AB8">
        <w:tc>
          <w:tcPr>
            <w:tcW w:w="981" w:type="dxa"/>
            <w:tcBorders>
              <w:top w:val="single" w:sz="12" w:space="0" w:color="000000"/>
            </w:tcBorders>
          </w:tcPr>
          <w:p w14:paraId="2EBAAEDE" w14:textId="77777777" w:rsidR="00D873A4" w:rsidRPr="004726AB" w:rsidRDefault="00D873A4" w:rsidP="00555E93">
            <w:pPr>
              <w:pStyle w:val="Zawartotabeli"/>
              <w:spacing w:after="0"/>
              <w:ind w:left="144"/>
              <w:rPr>
                <w:rFonts w:ascii="Garamond" w:hAnsi="Garamond"/>
                <w:color w:val="auto"/>
                <w:sz w:val="20"/>
              </w:rPr>
            </w:pPr>
          </w:p>
        </w:tc>
        <w:tc>
          <w:tcPr>
            <w:tcW w:w="9213" w:type="dxa"/>
            <w:gridSpan w:val="13"/>
            <w:tcBorders>
              <w:top w:val="single" w:sz="12" w:space="0" w:color="000000"/>
            </w:tcBorders>
          </w:tcPr>
          <w:p w14:paraId="4AD344C1" w14:textId="77777777" w:rsidR="00D873A4" w:rsidRPr="00555E93" w:rsidRDefault="00D873A4" w:rsidP="00555E93">
            <w:pPr>
              <w:pStyle w:val="Zawartotabeli"/>
              <w:spacing w:after="0"/>
              <w:ind w:left="141"/>
              <w:rPr>
                <w:rFonts w:ascii="Garamond" w:hAnsi="Garamond"/>
                <w:color w:val="auto"/>
                <w:sz w:val="20"/>
              </w:rPr>
            </w:pPr>
          </w:p>
        </w:tc>
      </w:tr>
      <w:tr w:rsidR="00D873A4" w:rsidRPr="004726AB" w14:paraId="1B201661" w14:textId="77777777" w:rsidTr="00435AB8">
        <w:tc>
          <w:tcPr>
            <w:tcW w:w="10194" w:type="dxa"/>
            <w:gridSpan w:val="14"/>
          </w:tcPr>
          <w:p w14:paraId="1FA24EFB" w14:textId="77777777" w:rsidR="00D873A4" w:rsidRDefault="00D873A4" w:rsidP="00555E93">
            <w:pPr>
              <w:pStyle w:val="Zawartotabeli"/>
              <w:spacing w:after="0"/>
              <w:ind w:left="141"/>
              <w:rPr>
                <w:rFonts w:ascii="Garamond" w:hAnsi="Garamond"/>
                <w:color w:val="auto"/>
                <w:sz w:val="20"/>
              </w:rPr>
            </w:pPr>
          </w:p>
          <w:p w14:paraId="30BCBF76" w14:textId="77777777" w:rsidR="00FA5D3F" w:rsidRDefault="00FA5D3F" w:rsidP="00555E93">
            <w:pPr>
              <w:pStyle w:val="Zawartotabeli"/>
              <w:spacing w:after="0"/>
              <w:ind w:left="141"/>
              <w:rPr>
                <w:rFonts w:ascii="Garamond" w:hAnsi="Garamond"/>
                <w:color w:val="auto"/>
                <w:sz w:val="20"/>
              </w:rPr>
            </w:pPr>
          </w:p>
          <w:p w14:paraId="5409E842" w14:textId="77777777" w:rsidR="00FA5D3F" w:rsidRPr="00555E93" w:rsidRDefault="00FA5D3F" w:rsidP="00555E93">
            <w:pPr>
              <w:pStyle w:val="Zawartotabeli"/>
              <w:spacing w:after="0"/>
              <w:ind w:left="141"/>
              <w:rPr>
                <w:rFonts w:ascii="Garamond" w:hAnsi="Garamond"/>
                <w:color w:val="auto"/>
                <w:sz w:val="20"/>
              </w:rPr>
            </w:pPr>
          </w:p>
        </w:tc>
      </w:tr>
      <w:tr w:rsidR="00D873A4" w:rsidRPr="004726AB" w14:paraId="64FCD4CE" w14:textId="77777777" w:rsidTr="00435AB8">
        <w:tc>
          <w:tcPr>
            <w:tcW w:w="10194" w:type="dxa"/>
            <w:gridSpan w:val="14"/>
          </w:tcPr>
          <w:p w14:paraId="39073804" w14:textId="77777777" w:rsidR="00D873A4" w:rsidRPr="00555E93" w:rsidRDefault="00D873A4" w:rsidP="002961B7">
            <w:pPr>
              <w:pStyle w:val="Zawartotabeli"/>
              <w:spacing w:after="0"/>
              <w:rPr>
                <w:rFonts w:ascii="Garamond" w:hAnsi="Garamond"/>
                <w:color w:val="auto"/>
                <w:sz w:val="20"/>
              </w:rPr>
            </w:pPr>
          </w:p>
        </w:tc>
      </w:tr>
      <w:tr w:rsidR="00D873A4" w:rsidRPr="004726AB" w14:paraId="5EF2262F" w14:textId="77777777" w:rsidTr="00435AB8">
        <w:tc>
          <w:tcPr>
            <w:tcW w:w="981" w:type="dxa"/>
          </w:tcPr>
          <w:p w14:paraId="527CDD7E" w14:textId="77777777" w:rsidR="00D873A4" w:rsidRPr="004726AB" w:rsidRDefault="00D873A4" w:rsidP="00ED5C41">
            <w:pPr>
              <w:pStyle w:val="Zawartotabeli"/>
              <w:spacing w:after="0"/>
              <w:jc w:val="center"/>
              <w:rPr>
                <w:rFonts w:ascii="Garamond" w:hAnsi="Garamond"/>
                <w:color w:val="auto"/>
                <w:sz w:val="20"/>
              </w:rPr>
            </w:pPr>
          </w:p>
        </w:tc>
        <w:tc>
          <w:tcPr>
            <w:tcW w:w="2655" w:type="dxa"/>
            <w:gridSpan w:val="3"/>
            <w:tcBorders>
              <w:left w:val="nil"/>
              <w:bottom w:val="single" w:sz="2" w:space="0" w:color="000000"/>
            </w:tcBorders>
          </w:tcPr>
          <w:p w14:paraId="1B4A11E1" w14:textId="77777777" w:rsidR="00D873A4" w:rsidRPr="004726AB" w:rsidRDefault="00D873A4" w:rsidP="00ED5C41">
            <w:pPr>
              <w:pStyle w:val="Zawartotabeli"/>
              <w:spacing w:after="0"/>
              <w:jc w:val="center"/>
              <w:rPr>
                <w:rFonts w:ascii="Garamond" w:hAnsi="Garamond"/>
                <w:i/>
                <w:color w:val="auto"/>
                <w:sz w:val="20"/>
              </w:rPr>
            </w:pPr>
          </w:p>
        </w:tc>
        <w:tc>
          <w:tcPr>
            <w:tcW w:w="2731" w:type="dxa"/>
            <w:gridSpan w:val="4"/>
          </w:tcPr>
          <w:p w14:paraId="039C95D2" w14:textId="77777777" w:rsidR="00D873A4" w:rsidRPr="004726AB" w:rsidRDefault="00D873A4" w:rsidP="002961B7">
            <w:pPr>
              <w:pStyle w:val="Zawartotabeli"/>
              <w:spacing w:after="0"/>
              <w:rPr>
                <w:rFonts w:ascii="Garamond" w:hAnsi="Garamond"/>
                <w:i/>
                <w:color w:val="auto"/>
                <w:sz w:val="20"/>
              </w:rPr>
            </w:pPr>
          </w:p>
        </w:tc>
        <w:tc>
          <w:tcPr>
            <w:tcW w:w="2166" w:type="dxa"/>
            <w:gridSpan w:val="4"/>
            <w:tcBorders>
              <w:left w:val="nil"/>
              <w:bottom w:val="single" w:sz="2" w:space="0" w:color="000000"/>
            </w:tcBorders>
          </w:tcPr>
          <w:p w14:paraId="292C4BCB" w14:textId="77777777" w:rsidR="00D873A4" w:rsidRPr="004726AB" w:rsidRDefault="00D873A4" w:rsidP="002961B7">
            <w:pPr>
              <w:pStyle w:val="Zawartotabeli"/>
              <w:spacing w:after="0"/>
              <w:rPr>
                <w:rFonts w:ascii="Garamond" w:hAnsi="Garamond"/>
                <w:i/>
                <w:color w:val="auto"/>
                <w:sz w:val="20"/>
              </w:rPr>
            </w:pPr>
          </w:p>
        </w:tc>
        <w:tc>
          <w:tcPr>
            <w:tcW w:w="1661" w:type="dxa"/>
            <w:gridSpan w:val="2"/>
          </w:tcPr>
          <w:p w14:paraId="23646E8F" w14:textId="77777777" w:rsidR="00D873A4" w:rsidRPr="004726AB" w:rsidRDefault="00D873A4" w:rsidP="002961B7">
            <w:pPr>
              <w:pStyle w:val="Zawartotabeli"/>
              <w:spacing w:after="0"/>
              <w:rPr>
                <w:rFonts w:ascii="Garamond" w:hAnsi="Garamond"/>
                <w:i/>
                <w:color w:val="auto"/>
                <w:sz w:val="20"/>
              </w:rPr>
            </w:pPr>
          </w:p>
        </w:tc>
      </w:tr>
      <w:tr w:rsidR="00D873A4" w:rsidRPr="004726AB" w14:paraId="6318C051" w14:textId="77777777" w:rsidTr="00435AB8">
        <w:tc>
          <w:tcPr>
            <w:tcW w:w="981" w:type="dxa"/>
          </w:tcPr>
          <w:p w14:paraId="0AAFC8CC" w14:textId="77777777" w:rsidR="00D873A4" w:rsidRPr="004726AB" w:rsidRDefault="00D873A4" w:rsidP="002961B7">
            <w:pPr>
              <w:pStyle w:val="Zawartotabeli"/>
              <w:spacing w:after="0"/>
              <w:rPr>
                <w:rFonts w:ascii="Garamond" w:hAnsi="Garamond"/>
                <w:color w:val="auto"/>
                <w:sz w:val="20"/>
              </w:rPr>
            </w:pPr>
          </w:p>
        </w:tc>
        <w:tc>
          <w:tcPr>
            <w:tcW w:w="2655" w:type="dxa"/>
            <w:gridSpan w:val="3"/>
          </w:tcPr>
          <w:p w14:paraId="14B6E6EB" w14:textId="77777777" w:rsidR="00D873A4" w:rsidRPr="004726AB" w:rsidRDefault="00D873A4" w:rsidP="00ED5C41">
            <w:pPr>
              <w:pStyle w:val="Zawartotabeli"/>
              <w:spacing w:after="0"/>
              <w:jc w:val="center"/>
              <w:rPr>
                <w:rFonts w:ascii="Garamond" w:hAnsi="Garamond"/>
                <w:i/>
                <w:color w:val="auto"/>
                <w:sz w:val="20"/>
              </w:rPr>
            </w:pPr>
            <w:r>
              <w:rPr>
                <w:rFonts w:ascii="Garamond" w:hAnsi="Garamond"/>
                <w:i/>
                <w:color w:val="auto"/>
                <w:sz w:val="20"/>
              </w:rPr>
              <w:t>Podpis marynarza</w:t>
            </w:r>
          </w:p>
        </w:tc>
        <w:tc>
          <w:tcPr>
            <w:tcW w:w="2731" w:type="dxa"/>
            <w:gridSpan w:val="4"/>
          </w:tcPr>
          <w:p w14:paraId="47C590AD" w14:textId="77777777" w:rsidR="00D873A4" w:rsidRPr="004726AB" w:rsidRDefault="00D873A4" w:rsidP="00ED5C41">
            <w:pPr>
              <w:pStyle w:val="Zawartotabeli"/>
              <w:spacing w:after="0"/>
              <w:rPr>
                <w:rFonts w:ascii="Garamond" w:hAnsi="Garamond"/>
                <w:i/>
                <w:color w:val="auto"/>
                <w:sz w:val="20"/>
              </w:rPr>
            </w:pPr>
          </w:p>
        </w:tc>
        <w:tc>
          <w:tcPr>
            <w:tcW w:w="2166" w:type="dxa"/>
            <w:gridSpan w:val="4"/>
          </w:tcPr>
          <w:p w14:paraId="014C0562" w14:textId="77777777" w:rsidR="00D873A4" w:rsidRPr="004726AB" w:rsidRDefault="00D873A4" w:rsidP="00ED5C41">
            <w:pPr>
              <w:pStyle w:val="Zawartotabeli"/>
              <w:spacing w:after="0"/>
              <w:jc w:val="center"/>
              <w:rPr>
                <w:rFonts w:ascii="Garamond" w:hAnsi="Garamond"/>
                <w:i/>
                <w:color w:val="auto"/>
                <w:sz w:val="20"/>
              </w:rPr>
            </w:pPr>
            <w:r>
              <w:rPr>
                <w:rFonts w:ascii="Garamond" w:hAnsi="Garamond"/>
                <w:i/>
                <w:color w:val="auto"/>
                <w:sz w:val="20"/>
              </w:rPr>
              <w:t>Miejsce i data</w:t>
            </w:r>
          </w:p>
        </w:tc>
        <w:tc>
          <w:tcPr>
            <w:tcW w:w="1661" w:type="dxa"/>
            <w:gridSpan w:val="2"/>
          </w:tcPr>
          <w:p w14:paraId="5C772D7B" w14:textId="77777777" w:rsidR="00D873A4" w:rsidRPr="004726AB" w:rsidRDefault="00D873A4" w:rsidP="00ED5C41">
            <w:pPr>
              <w:pStyle w:val="Zawartotabeli"/>
              <w:spacing w:after="0"/>
              <w:rPr>
                <w:rFonts w:ascii="Garamond" w:hAnsi="Garamond"/>
                <w:i/>
                <w:color w:val="auto"/>
                <w:sz w:val="20"/>
              </w:rPr>
            </w:pPr>
          </w:p>
        </w:tc>
      </w:tr>
      <w:tr w:rsidR="00D873A4" w:rsidRPr="004726AB" w14:paraId="703D66A5" w14:textId="77777777" w:rsidTr="00435AB8">
        <w:tc>
          <w:tcPr>
            <w:tcW w:w="981" w:type="dxa"/>
            <w:tcBorders>
              <w:bottom w:val="single" w:sz="12" w:space="0" w:color="000000"/>
            </w:tcBorders>
          </w:tcPr>
          <w:p w14:paraId="4796D9AA" w14:textId="77777777" w:rsidR="00D873A4" w:rsidRPr="004726AB" w:rsidRDefault="00D873A4" w:rsidP="002961B7">
            <w:pPr>
              <w:pStyle w:val="Zawartotabeli"/>
              <w:spacing w:after="0"/>
              <w:rPr>
                <w:rFonts w:ascii="Garamond" w:hAnsi="Garamond"/>
                <w:color w:val="auto"/>
                <w:sz w:val="20"/>
              </w:rPr>
            </w:pPr>
          </w:p>
        </w:tc>
        <w:tc>
          <w:tcPr>
            <w:tcW w:w="2655" w:type="dxa"/>
            <w:gridSpan w:val="3"/>
            <w:tcBorders>
              <w:bottom w:val="single" w:sz="12" w:space="0" w:color="000000"/>
            </w:tcBorders>
          </w:tcPr>
          <w:p w14:paraId="01291A5D" w14:textId="77777777" w:rsidR="00D873A4" w:rsidRDefault="00D873A4" w:rsidP="00ED5C41">
            <w:pPr>
              <w:pStyle w:val="Zawartotabeli"/>
              <w:spacing w:after="0"/>
              <w:jc w:val="center"/>
              <w:rPr>
                <w:rFonts w:ascii="Garamond" w:hAnsi="Garamond"/>
                <w:i/>
                <w:color w:val="auto"/>
                <w:sz w:val="20"/>
              </w:rPr>
            </w:pPr>
          </w:p>
        </w:tc>
        <w:tc>
          <w:tcPr>
            <w:tcW w:w="2731" w:type="dxa"/>
            <w:gridSpan w:val="4"/>
            <w:tcBorders>
              <w:bottom w:val="single" w:sz="12" w:space="0" w:color="000000"/>
            </w:tcBorders>
          </w:tcPr>
          <w:p w14:paraId="20E51FD4" w14:textId="77777777" w:rsidR="00D873A4" w:rsidRPr="004726AB" w:rsidRDefault="00D873A4" w:rsidP="00ED5C41">
            <w:pPr>
              <w:pStyle w:val="Zawartotabeli"/>
              <w:spacing w:after="0"/>
              <w:rPr>
                <w:rFonts w:ascii="Garamond" w:hAnsi="Garamond"/>
                <w:i/>
                <w:color w:val="auto"/>
                <w:sz w:val="20"/>
              </w:rPr>
            </w:pPr>
          </w:p>
        </w:tc>
        <w:tc>
          <w:tcPr>
            <w:tcW w:w="2166" w:type="dxa"/>
            <w:gridSpan w:val="4"/>
            <w:tcBorders>
              <w:bottom w:val="single" w:sz="12" w:space="0" w:color="000000"/>
            </w:tcBorders>
          </w:tcPr>
          <w:p w14:paraId="1102CAC8" w14:textId="77777777" w:rsidR="00D873A4" w:rsidRDefault="00D873A4" w:rsidP="00ED5C41">
            <w:pPr>
              <w:pStyle w:val="Zawartotabeli"/>
              <w:spacing w:after="0"/>
              <w:jc w:val="center"/>
              <w:rPr>
                <w:rFonts w:ascii="Garamond" w:hAnsi="Garamond"/>
                <w:i/>
                <w:color w:val="auto"/>
                <w:sz w:val="20"/>
              </w:rPr>
            </w:pPr>
          </w:p>
        </w:tc>
        <w:tc>
          <w:tcPr>
            <w:tcW w:w="1661" w:type="dxa"/>
            <w:gridSpan w:val="2"/>
            <w:tcBorders>
              <w:bottom w:val="single" w:sz="12" w:space="0" w:color="000000"/>
            </w:tcBorders>
          </w:tcPr>
          <w:p w14:paraId="332A1391" w14:textId="77777777" w:rsidR="00D873A4" w:rsidRPr="004726AB" w:rsidRDefault="00D873A4" w:rsidP="00ED5C41">
            <w:pPr>
              <w:pStyle w:val="Zawartotabeli"/>
              <w:spacing w:after="0"/>
              <w:rPr>
                <w:rFonts w:ascii="Garamond" w:hAnsi="Garamond"/>
                <w:i/>
                <w:color w:val="auto"/>
                <w:sz w:val="20"/>
              </w:rPr>
            </w:pPr>
          </w:p>
        </w:tc>
      </w:tr>
      <w:tr w:rsidR="00D873A4" w:rsidRPr="00633762" w14:paraId="26EEF793" w14:textId="77777777" w:rsidTr="00435AB8">
        <w:trPr>
          <w:tblHeader/>
        </w:trPr>
        <w:tc>
          <w:tcPr>
            <w:tcW w:w="10194" w:type="dxa"/>
            <w:gridSpan w:val="14"/>
            <w:tcBorders>
              <w:top w:val="single" w:sz="12" w:space="0" w:color="000000"/>
              <w:left w:val="single" w:sz="12" w:space="0" w:color="000000"/>
              <w:bottom w:val="single" w:sz="12" w:space="0" w:color="000000"/>
              <w:right w:val="single" w:sz="12" w:space="0" w:color="000000"/>
            </w:tcBorders>
          </w:tcPr>
          <w:p w14:paraId="65B75E92" w14:textId="77777777" w:rsidR="00230540" w:rsidRPr="00230540" w:rsidRDefault="00230540" w:rsidP="00230540">
            <w:pPr>
              <w:suppressLineNumbers/>
              <w:rPr>
                <w:rFonts w:ascii="Garamond" w:hAnsi="Garamond"/>
                <w:b/>
                <w:color w:val="auto"/>
                <w:szCs w:val="24"/>
              </w:rPr>
            </w:pPr>
          </w:p>
          <w:p w14:paraId="46B4072B" w14:textId="77777777" w:rsidR="00230540" w:rsidRPr="00230540" w:rsidRDefault="00230540" w:rsidP="00230540">
            <w:pPr>
              <w:suppressLineNumbers/>
              <w:jc w:val="center"/>
              <w:rPr>
                <w:rFonts w:ascii="Garamond" w:hAnsi="Garamond"/>
                <w:b/>
                <w:color w:val="auto"/>
                <w:szCs w:val="24"/>
              </w:rPr>
            </w:pPr>
            <w:r w:rsidRPr="00230540">
              <w:rPr>
                <w:rFonts w:ascii="Garamond" w:hAnsi="Garamond"/>
                <w:b/>
                <w:color w:val="auto"/>
                <w:szCs w:val="24"/>
              </w:rPr>
              <w:t>Procedura składania skargi przez Marynarza</w:t>
            </w:r>
          </w:p>
          <w:p w14:paraId="0383C754" w14:textId="77777777" w:rsidR="00230540" w:rsidRPr="00230540" w:rsidRDefault="00230540" w:rsidP="00230540">
            <w:pPr>
              <w:suppressLineNumbers/>
              <w:ind w:left="144"/>
              <w:rPr>
                <w:rFonts w:ascii="Garamond" w:hAnsi="Garamond"/>
                <w:b/>
                <w:color w:val="auto"/>
                <w:sz w:val="20"/>
              </w:rPr>
            </w:pPr>
          </w:p>
          <w:p w14:paraId="718298A9" w14:textId="012B4DBF"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Każdy Marynarz ma prawo wnieść skargę lub reklamację związaną z działalnością firmy Seven Seas Maritime Services/Triton Marine Poland lub jednego z jej Klientów, jeśli jest przekonany o jej zasadności.</w:t>
            </w:r>
            <w:r w:rsidRPr="00230540">
              <w:rPr>
                <w:rFonts w:ascii="Garamond" w:eastAsia="Calibri" w:hAnsi="Garamond" w:cs="Arial"/>
                <w:color w:val="auto"/>
                <w:sz w:val="20"/>
                <w:szCs w:val="22"/>
                <w:lang w:eastAsia="en-US"/>
              </w:rPr>
              <w:br/>
              <w:t>O pojawieniu się skargi lub reklamacji powinien być każdorazowo poinformowany Dyrektor Seven Seas Maritime Services/Triton Marine Poland. Skarga lub reklamacja powinna zawierać jej rzeczowy opis z uwzględnieniem ewentualnych roszczeń lub oczekiwań Marynarza.</w:t>
            </w:r>
          </w:p>
          <w:p w14:paraId="3A277F9C"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Skarga powinna zawierać:</w:t>
            </w:r>
          </w:p>
          <w:p w14:paraId="18575306"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1) Okoliczności wystąpienia zdarzenia, którego skarga dotyczy z uwzględnieniem daty, nazwy statku i nazwy Pracodawcy o ile skarga dotyczy postępowania Pracodawcy</w:t>
            </w:r>
          </w:p>
          <w:p w14:paraId="6918CE5D"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2) Opis zdarzenia</w:t>
            </w:r>
          </w:p>
          <w:p w14:paraId="77B1C709"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3) Informację o podjętych do momentu złożenia skargi innych działaniach odwoławczych</w:t>
            </w:r>
          </w:p>
          <w:p w14:paraId="7A2D8AC5"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4) Oczekiwania marynarza</w:t>
            </w:r>
          </w:p>
          <w:p w14:paraId="403193FD" w14:textId="05E44074"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Marynarz składa skargę na wypełnionym „Formularzu skargi marynarskiej” w formie pisemnej:</w:t>
            </w:r>
          </w:p>
          <w:p w14:paraId="49072474"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Bezpośrednio podczas wizyty w biurze – wpisując ja Do Księgi Skarg i Wniosków dostępnej w siedzibie firmy.</w:t>
            </w:r>
          </w:p>
          <w:p w14:paraId="320E6449"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Pocztą elektroniczną – wysyłając wiadomość (skargę) na adres: </w:t>
            </w:r>
            <w:hyperlink r:id="rId8" w:history="1">
              <w:r w:rsidRPr="00230540">
                <w:rPr>
                  <w:rFonts w:ascii="Garamond" w:eastAsia="Calibri" w:hAnsi="Garamond" w:cs="Arial"/>
                  <w:color w:val="0563C1"/>
                  <w:sz w:val="20"/>
                  <w:szCs w:val="22"/>
                  <w:u w:val="single"/>
                  <w:lang w:eastAsia="en-US"/>
                </w:rPr>
                <w:t>biuro@7seas.pl</w:t>
              </w:r>
            </w:hyperlink>
          </w:p>
          <w:p w14:paraId="6D2A1ECE" w14:textId="77777777" w:rsidR="00230540" w:rsidRPr="00230540" w:rsidRDefault="00230540" w:rsidP="00230540">
            <w:pPr>
              <w:widowControl/>
              <w:numPr>
                <w:ilvl w:val="0"/>
                <w:numId w:val="6"/>
              </w:numPr>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Listownie - wysyłając skargę na adres: Seven Seas Maritime Services/Triton Marine Poland, Niecała 9, 71-027 Szczecin</w:t>
            </w:r>
          </w:p>
          <w:p w14:paraId="03ECC05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Seven Seas Maritime Services/Triton Marine Poland ma obowiązek potwierdzenia otrzymania skargi lub reklamacji w ciągu 5 dni roboczych. Potwierdzenie otrzymania skargi lub reklamacji powinno zawierać jednoznaczną informację dotyczącą okresu jej rozpatrywania wykorzystując sposób komunikacji wskazany przez Marynarza. Czas rozpatrywania skargi lub reklamacji dotyczącej bezpośrednio działalności Seven Seas Maritime Services/Triton Marine Poland ustala się na maksymalnie 15 dni roboczych od momentu potwierdzenia jej otrzymania.</w:t>
            </w:r>
          </w:p>
          <w:p w14:paraId="2C9ACA74"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Agencja zastrzega sobie prawo do zwrócenia się do marynarza z prośbą o konieczne informacje uzupełniające, a czas rozpatrzenia skargi biegnie od momentu ich otrzymania.</w:t>
            </w:r>
          </w:p>
          <w:p w14:paraId="4955949D"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 xml:space="preserve">Czas rozpatrywania skargi lub reklamacji dotyczącej działalności jednego z Klientów Seven Seas Maritime Services/Triton Marine Poland (armator) ustala się na 30 dni roboczych od momentu potwierdzenia jej otrzymania. Agencja i w tym przypadku zastrzega sobie prawo do zwrócenia się do marynarza z prośbą o konieczne informacje uzupełniające, a czas rozpatrzenia skargi biegnie od momentu ich otrzymania. Z przyczyn niezależnych od agencji (oczekiwanie na dokumenty od marynarza/ze statku/od armatora/innych organów i instytucji) czas rozpatrywania skargi/reklamacji może ulec wydłużeniu. </w:t>
            </w:r>
          </w:p>
          <w:p w14:paraId="73332805"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W wypadku, gdy rozstrzygnięcie skargi lub reklamacji nastąpi niezgodnie z oczekiwaniami Marynarza, Seven Seas Maritime Services/Triton Marine Poland ma obowiązek przedstawić Marynarzowi tryb ewentualnego dalszego postępowania w celu dochodzenia swoich roszczeń.</w:t>
            </w:r>
          </w:p>
          <w:p w14:paraId="0C93319E" w14:textId="77777777" w:rsidR="00230540" w:rsidRPr="00230540" w:rsidRDefault="00230540" w:rsidP="00230540">
            <w:pPr>
              <w:spacing w:line="256" w:lineRule="auto"/>
              <w:rPr>
                <w:rFonts w:ascii="Garamond" w:eastAsia="Calibri" w:hAnsi="Garamond" w:cs="Arial"/>
                <w:color w:val="auto"/>
                <w:sz w:val="20"/>
                <w:szCs w:val="22"/>
                <w:lang w:eastAsia="en-US"/>
              </w:rPr>
            </w:pPr>
          </w:p>
          <w:p w14:paraId="05E34029"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Jeśli skargi nie udaje się rozwiązać w ramach ww. procedury w ciągu 30 dni, marynarz może kontaktować się z:</w:t>
            </w:r>
          </w:p>
          <w:p w14:paraId="7A211C7D" w14:textId="77777777" w:rsidR="00230540" w:rsidRPr="00230540" w:rsidRDefault="00230540" w:rsidP="00230540">
            <w:pPr>
              <w:spacing w:line="256" w:lineRule="auto"/>
              <w:rPr>
                <w:rFonts w:ascii="Garamond" w:eastAsia="Calibri" w:hAnsi="Garamond" w:cs="Arial"/>
                <w:color w:val="auto"/>
                <w:sz w:val="20"/>
                <w:szCs w:val="22"/>
                <w:lang w:eastAsia="en-US"/>
              </w:rPr>
            </w:pPr>
          </w:p>
          <w:p w14:paraId="634EDF1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Urząd Morski w Szczecinie</w:t>
            </w:r>
          </w:p>
          <w:p w14:paraId="63D09286"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pl. Batorego 4</w:t>
            </w:r>
          </w:p>
          <w:p w14:paraId="5392087A"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70-207 Szczecin</w:t>
            </w:r>
          </w:p>
          <w:p w14:paraId="245C1C7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Telefon: +48 (91) 44 03 319</w:t>
            </w:r>
          </w:p>
          <w:p w14:paraId="7CBBF902"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Telefon: +48 (91) 44 03 400</w:t>
            </w:r>
          </w:p>
          <w:p w14:paraId="524CB963" w14:textId="77777777" w:rsidR="00230540" w:rsidRPr="00230540" w:rsidRDefault="00230540" w:rsidP="00230540">
            <w:pPr>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E-mail: kancelaria@ums.gov.pl</w:t>
            </w:r>
          </w:p>
          <w:p w14:paraId="6470E7F3" w14:textId="77777777" w:rsidR="00230540" w:rsidRPr="00230540" w:rsidRDefault="00230540" w:rsidP="00230540">
            <w:pPr>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 xml:space="preserve">E-mail: </w:t>
            </w:r>
            <w:hyperlink r:id="rId9" w:history="1">
              <w:r w:rsidRPr="00230540">
                <w:rPr>
                  <w:rFonts w:ascii="Garamond" w:eastAsia="Calibri" w:hAnsi="Garamond" w:cs="Arial"/>
                  <w:color w:val="0563C1"/>
                  <w:sz w:val="20"/>
                  <w:szCs w:val="22"/>
                  <w:u w:val="single"/>
                  <w:lang w:val="en-US" w:eastAsia="en-US"/>
                </w:rPr>
                <w:t>sekretariat@ums.gov.pl</w:t>
              </w:r>
            </w:hyperlink>
          </w:p>
          <w:p w14:paraId="5A7F3F13" w14:textId="77777777" w:rsidR="00230540" w:rsidRPr="00230540" w:rsidRDefault="00230540" w:rsidP="00230540">
            <w:pPr>
              <w:widowControl/>
              <w:suppressAutoHyphens w:val="0"/>
              <w:spacing w:after="160" w:line="256" w:lineRule="auto"/>
              <w:rPr>
                <w:rFonts w:ascii="Garamond" w:eastAsia="Calibri" w:hAnsi="Garamond" w:cs="Arial"/>
                <w:color w:val="auto"/>
                <w:sz w:val="20"/>
                <w:szCs w:val="22"/>
                <w:lang w:val="en-US" w:eastAsia="en-US"/>
              </w:rPr>
            </w:pPr>
          </w:p>
          <w:p w14:paraId="5EA3A806" w14:textId="77777777" w:rsidR="00230540" w:rsidRPr="00230540" w:rsidRDefault="00230540" w:rsidP="00230540">
            <w:pPr>
              <w:widowControl/>
              <w:suppressAutoHyphens w:val="0"/>
              <w:spacing w:after="160"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 xml:space="preserve">Niezależnie od wyżej wymienionej procedury marynarz ma pełne prawo skierować skargę do Ministerstwa Gospodarki Morskiej i Żeglugi Śródlądowej. </w:t>
            </w:r>
          </w:p>
          <w:p w14:paraId="4771CC24"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Ministerstwo Gospodarki Morskiej i Żeglugi Śródlądowej</w:t>
            </w:r>
          </w:p>
          <w:p w14:paraId="73B1525F"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ul. Nowy Świat 6/12, 00-400 Warszawa</w:t>
            </w:r>
          </w:p>
          <w:p w14:paraId="74B209C8"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TEL: +48 22 630 16 39</w:t>
            </w:r>
          </w:p>
          <w:p w14:paraId="6D2E46D9"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FAX: +48 22 583 85 71</w:t>
            </w:r>
          </w:p>
          <w:p w14:paraId="2360E327"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val="en-US" w:eastAsia="en-US"/>
              </w:rPr>
            </w:pPr>
            <w:r w:rsidRPr="00230540">
              <w:rPr>
                <w:rFonts w:ascii="Garamond" w:eastAsia="Calibri" w:hAnsi="Garamond" w:cs="Arial"/>
                <w:color w:val="auto"/>
                <w:sz w:val="20"/>
                <w:szCs w:val="22"/>
                <w:lang w:val="en-US" w:eastAsia="en-US"/>
              </w:rPr>
              <w:t>Email: SekretariatDGM@mgm.gov.pl</w:t>
            </w:r>
          </w:p>
          <w:p w14:paraId="56F70D6F" w14:textId="77777777" w:rsidR="00230540" w:rsidRPr="00230540" w:rsidRDefault="00230540" w:rsidP="00230540">
            <w:pPr>
              <w:widowControl/>
              <w:suppressAutoHyphens w:val="0"/>
              <w:spacing w:line="256" w:lineRule="auto"/>
              <w:rPr>
                <w:rFonts w:ascii="Garamond" w:eastAsia="Calibri" w:hAnsi="Garamond" w:cs="Arial"/>
                <w:color w:val="auto"/>
                <w:sz w:val="20"/>
                <w:szCs w:val="22"/>
                <w:lang w:eastAsia="en-US"/>
              </w:rPr>
            </w:pPr>
            <w:r w:rsidRPr="00230540">
              <w:rPr>
                <w:rFonts w:ascii="Garamond" w:eastAsia="Calibri" w:hAnsi="Garamond" w:cs="Arial"/>
                <w:color w:val="auto"/>
                <w:sz w:val="20"/>
                <w:szCs w:val="22"/>
                <w:lang w:eastAsia="en-US"/>
              </w:rPr>
              <w:t>Web: www.transport.gov.pl</w:t>
            </w:r>
          </w:p>
          <w:p w14:paraId="2B062CBC" w14:textId="38973ABB" w:rsidR="00E3173B" w:rsidRPr="00633762" w:rsidRDefault="00E3173B" w:rsidP="00E3173B">
            <w:pPr>
              <w:spacing w:before="100" w:beforeAutospacing="1" w:after="100" w:afterAutospacing="1"/>
              <w:rPr>
                <w:rFonts w:ascii="Garamond" w:hAnsi="Garamond"/>
                <w:bCs/>
                <w:sz w:val="20"/>
              </w:rPr>
            </w:pPr>
          </w:p>
        </w:tc>
      </w:tr>
      <w:tr w:rsidR="00F25C03" w:rsidRPr="00633762" w14:paraId="548DE051" w14:textId="77777777" w:rsidTr="00435AB8">
        <w:trPr>
          <w:tblHeader/>
        </w:trPr>
        <w:tc>
          <w:tcPr>
            <w:tcW w:w="10194" w:type="dxa"/>
            <w:gridSpan w:val="14"/>
            <w:tcBorders>
              <w:top w:val="single" w:sz="12" w:space="0" w:color="000000"/>
              <w:left w:val="single" w:sz="12" w:space="0" w:color="000000"/>
              <w:bottom w:val="single" w:sz="12" w:space="0" w:color="000000"/>
              <w:right w:val="single" w:sz="12" w:space="0" w:color="000000"/>
            </w:tcBorders>
          </w:tcPr>
          <w:p w14:paraId="1C1B0B51" w14:textId="77777777" w:rsidR="00F25C03" w:rsidRPr="00E3173B" w:rsidRDefault="00F25C03" w:rsidP="007D6B2E">
            <w:pPr>
              <w:pStyle w:val="Tytutabeli"/>
              <w:spacing w:after="0"/>
              <w:jc w:val="left"/>
              <w:rPr>
                <w:rFonts w:ascii="Garamond" w:hAnsi="Garamond"/>
                <w:i w:val="0"/>
                <w:color w:val="auto"/>
                <w:sz w:val="20"/>
              </w:rPr>
            </w:pPr>
          </w:p>
        </w:tc>
      </w:tr>
    </w:tbl>
    <w:p w14:paraId="6665BEC5" w14:textId="77777777" w:rsidR="00D873A4" w:rsidRPr="00633762" w:rsidRDefault="00D873A4" w:rsidP="00A50F29">
      <w:pPr>
        <w:pStyle w:val="Tekstpodstawowy"/>
        <w:spacing w:after="0"/>
        <w:rPr>
          <w:rFonts w:ascii="Garamond" w:hAnsi="Garamond"/>
          <w:sz w:val="20"/>
        </w:rPr>
      </w:pPr>
    </w:p>
    <w:sectPr w:rsidR="00D873A4" w:rsidRPr="00633762" w:rsidSect="009C1BA4">
      <w:footerReference w:type="default" r:id="rId10"/>
      <w:headerReference w:type="first" r:id="rId11"/>
      <w:footerReference w:type="first" r:id="rId12"/>
      <w:footnotePr>
        <w:pos w:val="beneathText"/>
      </w:footnotePr>
      <w:pgSz w:w="11905" w:h="16837" w:code="9"/>
      <w:pgMar w:top="823"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68BF" w14:textId="77777777" w:rsidR="006F0A9A" w:rsidRDefault="006F0A9A">
      <w:r>
        <w:separator/>
      </w:r>
    </w:p>
  </w:endnote>
  <w:endnote w:type="continuationSeparator" w:id="0">
    <w:p w14:paraId="51ED9F39" w14:textId="77777777" w:rsidR="006F0A9A" w:rsidRDefault="006F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81AD" w14:textId="77777777" w:rsidR="00D873A4" w:rsidRDefault="00D873A4" w:rsidP="00774691">
    <w:pPr>
      <w:pStyle w:val="Stopka"/>
      <w:pBdr>
        <w:bottom w:val="single" w:sz="12" w:space="1" w:color="auto"/>
      </w:pBdr>
      <w:jc w:val="center"/>
      <w:rPr>
        <w:b/>
        <w:spacing w:val="-4"/>
        <w:sz w:val="20"/>
      </w:rPr>
    </w:pPr>
  </w:p>
  <w:p w14:paraId="011ECB6B" w14:textId="77777777" w:rsidR="00D873A4" w:rsidRPr="00F25C03" w:rsidRDefault="00D873A4" w:rsidP="00774691">
    <w:pPr>
      <w:pStyle w:val="Stopka"/>
      <w:jc w:val="center"/>
      <w:rPr>
        <w:sz w:val="18"/>
      </w:rPr>
    </w:pPr>
  </w:p>
  <w:p w14:paraId="156E7A27" w14:textId="77777777" w:rsidR="00D873A4" w:rsidRDefault="00D873A4">
    <w:pPr>
      <w:pStyle w:val="Stopka"/>
      <w:jc w:val="center"/>
      <w:rPr>
        <w:sz w:val="18"/>
      </w:rPr>
    </w:pPr>
    <w:r>
      <w:rPr>
        <w:sz w:val="18"/>
      </w:rPr>
      <w:t xml:space="preserve">Strona </w:t>
    </w:r>
    <w:r w:rsidR="00B872C5">
      <w:rPr>
        <w:sz w:val="18"/>
      </w:rPr>
      <w:fldChar w:fldCharType="begin"/>
    </w:r>
    <w:r>
      <w:rPr>
        <w:sz w:val="18"/>
      </w:rPr>
      <w:instrText xml:space="preserve"> PAGE </w:instrText>
    </w:r>
    <w:r w:rsidR="00B872C5">
      <w:rPr>
        <w:sz w:val="18"/>
      </w:rPr>
      <w:fldChar w:fldCharType="separate"/>
    </w:r>
    <w:r w:rsidR="00FA5D3F">
      <w:rPr>
        <w:noProof/>
        <w:sz w:val="18"/>
      </w:rPr>
      <w:t>2</w:t>
    </w:r>
    <w:r w:rsidR="00B872C5">
      <w:rPr>
        <w:sz w:val="18"/>
      </w:rPr>
      <w:fldChar w:fldCharType="end"/>
    </w:r>
    <w:r>
      <w:rPr>
        <w:sz w:val="18"/>
      </w:rPr>
      <w:t xml:space="preserve"> z </w:t>
    </w:r>
    <w:r w:rsidR="00B872C5">
      <w:rPr>
        <w:sz w:val="18"/>
      </w:rPr>
      <w:fldChar w:fldCharType="begin"/>
    </w:r>
    <w:r>
      <w:rPr>
        <w:sz w:val="18"/>
      </w:rPr>
      <w:instrText xml:space="preserve"> NUMPAGES </w:instrText>
    </w:r>
    <w:r w:rsidR="00B872C5">
      <w:rPr>
        <w:sz w:val="18"/>
      </w:rPr>
      <w:fldChar w:fldCharType="separate"/>
    </w:r>
    <w:r w:rsidR="00FA5D3F">
      <w:rPr>
        <w:noProof/>
        <w:sz w:val="18"/>
      </w:rPr>
      <w:t>2</w:t>
    </w:r>
    <w:r w:rsidR="00B872C5">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D4EC" w14:textId="77777777" w:rsidR="00D873A4" w:rsidRPr="00F25C03" w:rsidRDefault="00D873A4">
    <w:pPr>
      <w:pStyle w:val="Stopka"/>
      <w:jc w:val="center"/>
      <w:rPr>
        <w:sz w:val="18"/>
      </w:rPr>
    </w:pPr>
  </w:p>
  <w:p w14:paraId="36735B7E" w14:textId="77777777" w:rsidR="00D873A4" w:rsidRDefault="00D873A4">
    <w:pPr>
      <w:pStyle w:val="Stopka"/>
      <w:jc w:val="center"/>
      <w:rPr>
        <w:sz w:val="18"/>
      </w:rPr>
    </w:pPr>
    <w:r w:rsidRPr="0048517A">
      <w:rPr>
        <w:sz w:val="18"/>
      </w:rPr>
      <w:t xml:space="preserve">Strona </w:t>
    </w:r>
    <w:r w:rsidR="00B872C5">
      <w:rPr>
        <w:sz w:val="18"/>
      </w:rPr>
      <w:fldChar w:fldCharType="begin"/>
    </w:r>
    <w:r>
      <w:rPr>
        <w:sz w:val="18"/>
      </w:rPr>
      <w:instrText xml:space="preserve"> PAGE </w:instrText>
    </w:r>
    <w:r w:rsidR="00B872C5">
      <w:rPr>
        <w:sz w:val="18"/>
      </w:rPr>
      <w:fldChar w:fldCharType="separate"/>
    </w:r>
    <w:r w:rsidR="00FA5D3F">
      <w:rPr>
        <w:noProof/>
        <w:sz w:val="18"/>
      </w:rPr>
      <w:t>1</w:t>
    </w:r>
    <w:r w:rsidR="00B872C5">
      <w:rPr>
        <w:sz w:val="18"/>
      </w:rPr>
      <w:fldChar w:fldCharType="end"/>
    </w:r>
    <w:r>
      <w:rPr>
        <w:sz w:val="18"/>
      </w:rPr>
      <w:t xml:space="preserve"> z </w:t>
    </w:r>
    <w:r w:rsidR="00B872C5">
      <w:rPr>
        <w:sz w:val="18"/>
      </w:rPr>
      <w:fldChar w:fldCharType="begin"/>
    </w:r>
    <w:r>
      <w:rPr>
        <w:sz w:val="18"/>
      </w:rPr>
      <w:instrText xml:space="preserve"> NUMPAGES </w:instrText>
    </w:r>
    <w:r w:rsidR="00B872C5">
      <w:rPr>
        <w:sz w:val="18"/>
      </w:rPr>
      <w:fldChar w:fldCharType="separate"/>
    </w:r>
    <w:r w:rsidR="00FA5D3F">
      <w:rPr>
        <w:noProof/>
        <w:sz w:val="18"/>
      </w:rPr>
      <w:t>2</w:t>
    </w:r>
    <w:r w:rsidR="00B872C5">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81C4" w14:textId="77777777" w:rsidR="006F0A9A" w:rsidRDefault="006F0A9A">
      <w:r>
        <w:separator/>
      </w:r>
    </w:p>
  </w:footnote>
  <w:footnote w:type="continuationSeparator" w:id="0">
    <w:p w14:paraId="18D35CD7" w14:textId="77777777" w:rsidR="006F0A9A" w:rsidRDefault="006F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426" w:type="dxa"/>
      <w:tblLayout w:type="fixed"/>
      <w:tblCellMar>
        <w:left w:w="0" w:type="dxa"/>
        <w:right w:w="0" w:type="dxa"/>
      </w:tblCellMar>
      <w:tblLook w:val="0000" w:firstRow="0" w:lastRow="0" w:firstColumn="0" w:lastColumn="0" w:noHBand="0" w:noVBand="0"/>
    </w:tblPr>
    <w:tblGrid>
      <w:gridCol w:w="4395"/>
      <w:gridCol w:w="5954"/>
    </w:tblGrid>
    <w:tr w:rsidR="00D873A4" w:rsidRPr="00AE0F50" w14:paraId="5D377DC2" w14:textId="77777777" w:rsidTr="009C1BA4">
      <w:trPr>
        <w:trHeight w:val="708"/>
        <w:tblHeader/>
      </w:trPr>
      <w:tc>
        <w:tcPr>
          <w:tcW w:w="4395" w:type="dxa"/>
          <w:vAlign w:val="center"/>
        </w:tcPr>
        <w:p w14:paraId="1AA48802" w14:textId="02A5E6B0" w:rsidR="00D873A4" w:rsidRPr="00A90E5A" w:rsidRDefault="00F25C03" w:rsidP="00DA1C5E">
          <w:pPr>
            <w:pStyle w:val="Tytutabeli"/>
            <w:spacing w:after="0"/>
            <w:ind w:left="426"/>
            <w:jc w:val="left"/>
            <w:rPr>
              <w:rFonts w:ascii="Garamond" w:hAnsi="Garamond"/>
              <w:i w:val="0"/>
              <w:color w:val="auto"/>
              <w:sz w:val="16"/>
            </w:rPr>
          </w:pPr>
          <w:r>
            <w:rPr>
              <w:b w:val="0"/>
              <w:noProof/>
            </w:rPr>
            <w:drawing>
              <wp:inline distT="0" distB="0" distL="0" distR="0" wp14:anchorId="318FA503" wp14:editId="211D8DFB">
                <wp:extent cx="990481" cy="647700"/>
                <wp:effectExtent l="0" t="0" r="635" b="0"/>
                <wp:docPr id="2" name="Obraz 2"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jpg"/>
                        <pic:cNvPicPr/>
                      </pic:nvPicPr>
                      <pic:blipFill>
                        <a:blip r:embed="rId1"/>
                        <a:stretch>
                          <a:fillRect/>
                        </a:stretch>
                      </pic:blipFill>
                      <pic:spPr>
                        <a:xfrm>
                          <a:off x="0" y="0"/>
                          <a:ext cx="1007804" cy="659028"/>
                        </a:xfrm>
                        <a:prstGeom prst="rect">
                          <a:avLst/>
                        </a:prstGeom>
                      </pic:spPr>
                    </pic:pic>
                  </a:graphicData>
                </a:graphic>
              </wp:inline>
            </w:drawing>
          </w:r>
          <w:r w:rsidR="00D873A4">
            <w:rPr>
              <w:b w:val="0"/>
            </w:rPr>
            <w:t xml:space="preserve"> </w:t>
          </w:r>
        </w:p>
      </w:tc>
      <w:tc>
        <w:tcPr>
          <w:tcW w:w="5954" w:type="dxa"/>
          <w:vAlign w:val="center"/>
        </w:tcPr>
        <w:p w14:paraId="35026548" w14:textId="77777777" w:rsidR="00D873A4" w:rsidRPr="00FC34C3" w:rsidRDefault="00D873A4">
          <w:pPr>
            <w:pStyle w:val="Tytutabeli"/>
            <w:spacing w:after="0"/>
            <w:rPr>
              <w:rFonts w:ascii="Garamond" w:hAnsi="Garamond"/>
              <w:i w:val="0"/>
              <w:color w:val="auto"/>
              <w:lang w:val="en-US"/>
            </w:rPr>
          </w:pPr>
        </w:p>
        <w:p w14:paraId="37F4499B" w14:textId="77777777" w:rsidR="00D873A4" w:rsidRPr="00E55548" w:rsidRDefault="00D873A4" w:rsidP="00B90A49">
          <w:pPr>
            <w:pStyle w:val="Tytutabeli"/>
            <w:spacing w:after="0"/>
            <w:jc w:val="right"/>
            <w:rPr>
              <w:rFonts w:ascii="Garamond" w:hAnsi="Garamond"/>
              <w:i w:val="0"/>
              <w:color w:val="auto"/>
              <w:lang w:val="en-US"/>
            </w:rPr>
          </w:pPr>
          <w:r w:rsidRPr="00E55548">
            <w:rPr>
              <w:rFonts w:ascii="Garamond" w:hAnsi="Garamond"/>
              <w:i w:val="0"/>
              <w:color w:val="auto"/>
              <w:lang w:val="en-US"/>
            </w:rPr>
            <w:t>MLC 2006 - FORMULARZ SKARGI</w:t>
          </w:r>
          <w:r>
            <w:rPr>
              <w:rFonts w:ascii="Garamond" w:hAnsi="Garamond"/>
              <w:i w:val="0"/>
              <w:color w:val="auto"/>
              <w:lang w:val="en-US"/>
            </w:rPr>
            <w:t xml:space="preserve"> MARYNARSKIEJ</w:t>
          </w:r>
          <w:r w:rsidRPr="00E55548">
            <w:rPr>
              <w:rFonts w:ascii="Garamond" w:hAnsi="Garamond"/>
              <w:i w:val="0"/>
              <w:color w:val="auto"/>
              <w:lang w:val="en-US"/>
            </w:rPr>
            <w:t xml:space="preserve"> </w:t>
          </w:r>
        </w:p>
        <w:p w14:paraId="31B89FF8" w14:textId="77777777" w:rsidR="00D873A4" w:rsidRPr="00E55548" w:rsidRDefault="00D873A4" w:rsidP="00B90A49">
          <w:pPr>
            <w:jc w:val="right"/>
            <w:rPr>
              <w:b/>
              <w:sz w:val="14"/>
              <w:szCs w:val="22"/>
              <w:lang w:val="en-US"/>
            </w:rPr>
          </w:pPr>
          <w:r w:rsidRPr="00E55548">
            <w:rPr>
              <w:b/>
              <w:sz w:val="14"/>
              <w:szCs w:val="22"/>
              <w:lang w:val="en-US"/>
            </w:rPr>
            <w:t xml:space="preserve">COMPLAINTS HANDLING FORM </w:t>
          </w:r>
        </w:p>
        <w:p w14:paraId="12DDACB6" w14:textId="77777777" w:rsidR="00D873A4" w:rsidRPr="00E55548" w:rsidRDefault="00D873A4" w:rsidP="00B90A49">
          <w:pPr>
            <w:jc w:val="right"/>
            <w:rPr>
              <w:b/>
              <w:sz w:val="14"/>
              <w:szCs w:val="22"/>
              <w:lang w:val="en-US"/>
            </w:rPr>
          </w:pPr>
          <w:r w:rsidRPr="00E55548">
            <w:rPr>
              <w:b/>
              <w:sz w:val="14"/>
              <w:szCs w:val="22"/>
              <w:lang w:val="en-US"/>
            </w:rPr>
            <w:t>(FOR SEAFARERS USE ONLY)</w:t>
          </w:r>
        </w:p>
      </w:tc>
    </w:tr>
  </w:tbl>
  <w:p w14:paraId="34E06BCC" w14:textId="77777777" w:rsidR="00D873A4" w:rsidRPr="006F19A4" w:rsidRDefault="00D873A4" w:rsidP="009C1BA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D6E"/>
    <w:multiLevelType w:val="hybridMultilevel"/>
    <w:tmpl w:val="8EC81B44"/>
    <w:lvl w:ilvl="0" w:tplc="DF72B4E4">
      <w:start w:val="1"/>
      <w:numFmt w:val="decimal"/>
      <w:lvlText w:val="%1."/>
      <w:lvlJc w:val="left"/>
      <w:pPr>
        <w:ind w:left="504" w:hanging="360"/>
      </w:pPr>
      <w:rPr>
        <w:rFonts w:cs="Times New Roman" w:hint="default"/>
      </w:rPr>
    </w:lvl>
    <w:lvl w:ilvl="1" w:tplc="04150019" w:tentative="1">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 w15:restartNumberingAfterBreak="0">
    <w:nsid w:val="0D6932F4"/>
    <w:multiLevelType w:val="hybridMultilevel"/>
    <w:tmpl w:val="DA5443B2"/>
    <w:lvl w:ilvl="0" w:tplc="0415000F">
      <w:start w:val="1"/>
      <w:numFmt w:val="decimal"/>
      <w:lvlText w:val="%1."/>
      <w:lvlJc w:val="left"/>
      <w:pPr>
        <w:ind w:left="864" w:hanging="360"/>
      </w:pPr>
      <w:rPr>
        <w:rFonts w:cs="Times New Roman"/>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2" w15:restartNumberingAfterBreak="0">
    <w:nsid w:val="15F466B1"/>
    <w:multiLevelType w:val="hybridMultilevel"/>
    <w:tmpl w:val="434E7CEC"/>
    <w:lvl w:ilvl="0" w:tplc="DF72B4E4">
      <w:start w:val="1"/>
      <w:numFmt w:val="decimal"/>
      <w:lvlText w:val="%1."/>
      <w:lvlJc w:val="left"/>
      <w:pPr>
        <w:ind w:left="504" w:hanging="360"/>
      </w:pPr>
      <w:rPr>
        <w:rFonts w:cs="Times New Roman" w:hint="default"/>
      </w:rPr>
    </w:lvl>
    <w:lvl w:ilvl="1" w:tplc="04150019" w:tentative="1">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3" w15:restartNumberingAfterBreak="0">
    <w:nsid w:val="42AB5F52"/>
    <w:multiLevelType w:val="hybridMultilevel"/>
    <w:tmpl w:val="2BCA618C"/>
    <w:lvl w:ilvl="0" w:tplc="DF72B4E4">
      <w:start w:val="1"/>
      <w:numFmt w:val="decimal"/>
      <w:lvlText w:val="%1."/>
      <w:lvlJc w:val="left"/>
      <w:pPr>
        <w:ind w:left="648" w:hanging="360"/>
      </w:pPr>
      <w:rPr>
        <w:rFonts w:cs="Times New Roman" w:hint="default"/>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4" w15:restartNumberingAfterBreak="0">
    <w:nsid w:val="792E2DDC"/>
    <w:multiLevelType w:val="hybridMultilevel"/>
    <w:tmpl w:val="68840A0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5A"/>
    <w:rsid w:val="00067418"/>
    <w:rsid w:val="00077165"/>
    <w:rsid w:val="000C642F"/>
    <w:rsid w:val="000E333E"/>
    <w:rsid w:val="00114D2E"/>
    <w:rsid w:val="00115206"/>
    <w:rsid w:val="00157A0E"/>
    <w:rsid w:val="00165CE0"/>
    <w:rsid w:val="00192D85"/>
    <w:rsid w:val="00230540"/>
    <w:rsid w:val="00233C6F"/>
    <w:rsid w:val="00236814"/>
    <w:rsid w:val="00247B59"/>
    <w:rsid w:val="00265F4E"/>
    <w:rsid w:val="00285CB3"/>
    <w:rsid w:val="002953AC"/>
    <w:rsid w:val="002961B7"/>
    <w:rsid w:val="002969E2"/>
    <w:rsid w:val="00342A42"/>
    <w:rsid w:val="003B2E01"/>
    <w:rsid w:val="00416BB9"/>
    <w:rsid w:val="00435AB8"/>
    <w:rsid w:val="004655D0"/>
    <w:rsid w:val="00471A59"/>
    <w:rsid w:val="004726AB"/>
    <w:rsid w:val="0048517A"/>
    <w:rsid w:val="00487EB2"/>
    <w:rsid w:val="004A12AF"/>
    <w:rsid w:val="00555E93"/>
    <w:rsid w:val="00593A0C"/>
    <w:rsid w:val="005B7B4D"/>
    <w:rsid w:val="005D4C33"/>
    <w:rsid w:val="005F207A"/>
    <w:rsid w:val="005F3525"/>
    <w:rsid w:val="00633762"/>
    <w:rsid w:val="00641729"/>
    <w:rsid w:val="00660CA8"/>
    <w:rsid w:val="006A53B7"/>
    <w:rsid w:val="006F0A9A"/>
    <w:rsid w:val="006F19A4"/>
    <w:rsid w:val="006F32B8"/>
    <w:rsid w:val="00734C19"/>
    <w:rsid w:val="00747375"/>
    <w:rsid w:val="007634EE"/>
    <w:rsid w:val="00774691"/>
    <w:rsid w:val="00792511"/>
    <w:rsid w:val="007B147C"/>
    <w:rsid w:val="007D6B2E"/>
    <w:rsid w:val="007E5CA0"/>
    <w:rsid w:val="00813715"/>
    <w:rsid w:val="008D76D7"/>
    <w:rsid w:val="00977588"/>
    <w:rsid w:val="009A02C7"/>
    <w:rsid w:val="009C0D9A"/>
    <w:rsid w:val="009C1679"/>
    <w:rsid w:val="009C1BA4"/>
    <w:rsid w:val="009D0920"/>
    <w:rsid w:val="009E7C62"/>
    <w:rsid w:val="009F6667"/>
    <w:rsid w:val="00A000F0"/>
    <w:rsid w:val="00A267ED"/>
    <w:rsid w:val="00A32933"/>
    <w:rsid w:val="00A40B66"/>
    <w:rsid w:val="00A50F29"/>
    <w:rsid w:val="00A90E5A"/>
    <w:rsid w:val="00AC38E3"/>
    <w:rsid w:val="00AD4006"/>
    <w:rsid w:val="00AE0F50"/>
    <w:rsid w:val="00AF124C"/>
    <w:rsid w:val="00B2155B"/>
    <w:rsid w:val="00B81ABC"/>
    <w:rsid w:val="00B872C5"/>
    <w:rsid w:val="00B90A49"/>
    <w:rsid w:val="00B9235D"/>
    <w:rsid w:val="00C013D7"/>
    <w:rsid w:val="00C165BF"/>
    <w:rsid w:val="00C75185"/>
    <w:rsid w:val="00C839C5"/>
    <w:rsid w:val="00CE58E3"/>
    <w:rsid w:val="00D873A4"/>
    <w:rsid w:val="00DA1C5E"/>
    <w:rsid w:val="00DB3381"/>
    <w:rsid w:val="00DD5F0E"/>
    <w:rsid w:val="00E3173B"/>
    <w:rsid w:val="00E41B0B"/>
    <w:rsid w:val="00E55548"/>
    <w:rsid w:val="00E95482"/>
    <w:rsid w:val="00ED5C41"/>
    <w:rsid w:val="00EE437B"/>
    <w:rsid w:val="00F25C03"/>
    <w:rsid w:val="00F53439"/>
    <w:rsid w:val="00F65849"/>
    <w:rsid w:val="00F75693"/>
    <w:rsid w:val="00FA5D3F"/>
    <w:rsid w:val="00FB045F"/>
    <w:rsid w:val="00FC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94ABF"/>
  <w15:docId w15:val="{FD82A54B-3B76-4F8F-9DB1-60D7E171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920"/>
    <w:pPr>
      <w:widowControl w:val="0"/>
      <w:suppressAutoHyphens/>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9D0920"/>
    <w:pPr>
      <w:spacing w:after="120"/>
    </w:pPr>
  </w:style>
  <w:style w:type="character" w:customStyle="1" w:styleId="TekstpodstawowyZnak">
    <w:name w:val="Tekst podstawowy Znak"/>
    <w:basedOn w:val="Domylnaczcionkaakapitu"/>
    <w:link w:val="Tekstpodstawowy"/>
    <w:uiPriority w:val="99"/>
    <w:semiHidden/>
    <w:locked/>
    <w:rsid w:val="00157A0E"/>
    <w:rPr>
      <w:rFonts w:cs="Times New Roman"/>
      <w:color w:val="000000"/>
      <w:sz w:val="20"/>
      <w:szCs w:val="20"/>
    </w:rPr>
  </w:style>
  <w:style w:type="paragraph" w:customStyle="1" w:styleId="Zawartotabeli">
    <w:name w:val="Zawartość tabeli"/>
    <w:basedOn w:val="Tekstpodstawowy"/>
    <w:uiPriority w:val="99"/>
    <w:rsid w:val="009D0920"/>
    <w:pPr>
      <w:suppressLineNumbers/>
    </w:pPr>
  </w:style>
  <w:style w:type="paragraph" w:customStyle="1" w:styleId="Tytutabeli">
    <w:name w:val="Tytuł tabeli"/>
    <w:basedOn w:val="Zawartotabeli"/>
    <w:uiPriority w:val="99"/>
    <w:rsid w:val="009D0920"/>
    <w:pPr>
      <w:jc w:val="center"/>
    </w:pPr>
    <w:rPr>
      <w:b/>
      <w:i/>
    </w:rPr>
  </w:style>
  <w:style w:type="paragraph" w:styleId="Nagwek">
    <w:name w:val="header"/>
    <w:basedOn w:val="Normalny"/>
    <w:link w:val="NagwekZnak"/>
    <w:uiPriority w:val="99"/>
    <w:semiHidden/>
    <w:rsid w:val="009D0920"/>
    <w:pPr>
      <w:tabs>
        <w:tab w:val="center" w:pos="4536"/>
        <w:tab w:val="right" w:pos="9072"/>
      </w:tabs>
    </w:pPr>
  </w:style>
  <w:style w:type="character" w:customStyle="1" w:styleId="NagwekZnak">
    <w:name w:val="Nagłówek Znak"/>
    <w:basedOn w:val="Domylnaczcionkaakapitu"/>
    <w:link w:val="Nagwek"/>
    <w:uiPriority w:val="99"/>
    <w:semiHidden/>
    <w:locked/>
    <w:rsid w:val="00157A0E"/>
    <w:rPr>
      <w:rFonts w:cs="Times New Roman"/>
      <w:color w:val="000000"/>
      <w:sz w:val="20"/>
      <w:szCs w:val="20"/>
    </w:rPr>
  </w:style>
  <w:style w:type="paragraph" w:styleId="Stopka">
    <w:name w:val="footer"/>
    <w:basedOn w:val="Normalny"/>
    <w:link w:val="StopkaZnak"/>
    <w:uiPriority w:val="99"/>
    <w:semiHidden/>
    <w:rsid w:val="009D0920"/>
    <w:pPr>
      <w:tabs>
        <w:tab w:val="center" w:pos="4536"/>
        <w:tab w:val="right" w:pos="9072"/>
      </w:tabs>
    </w:pPr>
  </w:style>
  <w:style w:type="character" w:customStyle="1" w:styleId="StopkaZnak">
    <w:name w:val="Stopka Znak"/>
    <w:basedOn w:val="Domylnaczcionkaakapitu"/>
    <w:link w:val="Stopka"/>
    <w:uiPriority w:val="99"/>
    <w:semiHidden/>
    <w:locked/>
    <w:rsid w:val="00157A0E"/>
    <w:rPr>
      <w:rFonts w:cs="Times New Roman"/>
      <w:color w:val="000000"/>
      <w:sz w:val="20"/>
      <w:szCs w:val="20"/>
    </w:rPr>
  </w:style>
  <w:style w:type="character" w:styleId="Hipercze">
    <w:name w:val="Hyperlink"/>
    <w:basedOn w:val="Domylnaczcionkaakapitu"/>
    <w:uiPriority w:val="99"/>
    <w:rsid w:val="000E333E"/>
    <w:rPr>
      <w:rFonts w:cs="Times New Roman"/>
      <w:color w:val="0000FF"/>
      <w:u w:val="single"/>
    </w:rPr>
  </w:style>
  <w:style w:type="paragraph" w:styleId="Tekstdymka">
    <w:name w:val="Balloon Text"/>
    <w:basedOn w:val="Normalny"/>
    <w:link w:val="TekstdymkaZnak"/>
    <w:uiPriority w:val="99"/>
    <w:semiHidden/>
    <w:unhideWhenUsed/>
    <w:rsid w:val="00B9235D"/>
    <w:rPr>
      <w:rFonts w:ascii="Tahoma" w:hAnsi="Tahoma" w:cs="Tahoma"/>
      <w:sz w:val="16"/>
      <w:szCs w:val="16"/>
    </w:rPr>
  </w:style>
  <w:style w:type="character" w:customStyle="1" w:styleId="TekstdymkaZnak">
    <w:name w:val="Tekst dymka Znak"/>
    <w:basedOn w:val="Domylnaczcionkaakapitu"/>
    <w:link w:val="Tekstdymka"/>
    <w:uiPriority w:val="99"/>
    <w:semiHidden/>
    <w:rsid w:val="00B9235D"/>
    <w:rPr>
      <w:rFonts w:ascii="Tahoma" w:hAnsi="Tahoma" w:cs="Tahoma"/>
      <w:color w:val="000000"/>
      <w:sz w:val="16"/>
      <w:szCs w:val="16"/>
    </w:rPr>
  </w:style>
  <w:style w:type="character" w:styleId="Nierozpoznanawzmianka">
    <w:name w:val="Unresolved Mention"/>
    <w:basedOn w:val="Domylnaczcionkaakapitu"/>
    <w:uiPriority w:val="99"/>
    <w:semiHidden/>
    <w:unhideWhenUsed/>
    <w:rsid w:val="00F2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7sea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u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2897-77EE-4E99-AC2E-937A86F3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Nazwisko i imię:</vt:lpstr>
    </vt:vector>
  </TitlesOfParts>
  <Company>Doehle (IOM)</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Nazwisko i imię:</dc:title>
  <dc:creator>Sylwia Holk</dc:creator>
  <cp:lastModifiedBy>Anna</cp:lastModifiedBy>
  <cp:revision>5</cp:revision>
  <cp:lastPrinted>2015-12-26T21:36:00Z</cp:lastPrinted>
  <dcterms:created xsi:type="dcterms:W3CDTF">2020-06-06T14:02:00Z</dcterms:created>
  <dcterms:modified xsi:type="dcterms:W3CDTF">2020-06-17T18:09:00Z</dcterms:modified>
</cp:coreProperties>
</file>